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CD95B" w14:textId="1A862BE0" w:rsidR="00F656C7" w:rsidRPr="00426A3B" w:rsidRDefault="00C30933" w:rsidP="009F608D">
      <w:pPr>
        <w:pStyle w:val="Heading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Administrative guidelines</w:t>
      </w:r>
      <w:r w:rsidR="007601AB" w:rsidRPr="00426A3B">
        <w:rPr>
          <w:rFonts w:ascii="Calibri" w:eastAsia="Calibri" w:hAnsi="Calibri" w:cs="Calibri"/>
        </w:rPr>
        <w:t xml:space="preserve"> - &lt;# country #&gt;</w:t>
      </w:r>
    </w:p>
    <w:p w14:paraId="741CD95C" w14:textId="77777777" w:rsidR="00F656C7" w:rsidRPr="00426A3B" w:rsidRDefault="00F656C7" w:rsidP="009F608D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41CD95D" w14:textId="77777777" w:rsidR="00F656C7" w:rsidRPr="00426A3B" w:rsidRDefault="00852244" w:rsidP="009F608D">
      <w:pPr>
        <w:pStyle w:val="Heading2"/>
        <w:jc w:val="both"/>
        <w:rPr>
          <w:rFonts w:ascii="Calibri" w:hAnsi="Calibri" w:cs="Calibri"/>
        </w:rPr>
      </w:pPr>
      <w:r w:rsidRPr="00426A3B">
        <w:rPr>
          <w:rFonts w:ascii="Calibri" w:hAnsi="Calibri" w:cs="Calibri"/>
        </w:rPr>
        <w:t>Mission parameters:</w:t>
      </w:r>
    </w:p>
    <w:p w14:paraId="741CD95E" w14:textId="633B21F4" w:rsidR="00F656C7" w:rsidRPr="0033693F" w:rsidRDefault="00F17EA8" w:rsidP="009F608D">
      <w:pPr>
        <w:pStyle w:val="ListParagraph"/>
        <w:numPr>
          <w:ilvl w:val="0"/>
          <w:numId w:val="1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33693F">
        <w:rPr>
          <w:rFonts w:ascii="Calibri" w:eastAsia="Calibri" w:hAnsi="Calibri" w:cs="Calibri"/>
          <w:b/>
        </w:rPr>
        <w:t>Trainer</w:t>
      </w:r>
      <w:r w:rsidR="00852244" w:rsidRPr="0033693F">
        <w:rPr>
          <w:rFonts w:ascii="Calibri" w:eastAsia="Calibri" w:hAnsi="Calibri" w:cs="Calibri"/>
          <w:b/>
        </w:rPr>
        <w:t>:</w:t>
      </w:r>
      <w:r w:rsidR="00852244" w:rsidRPr="0033693F">
        <w:rPr>
          <w:rFonts w:ascii="Calibri" w:eastAsia="Calibri" w:hAnsi="Calibri" w:cs="Calibri"/>
        </w:rPr>
        <w:t xml:space="preserve"> &lt;# </w:t>
      </w:r>
      <w:proofErr w:type="spellStart"/>
      <w:r w:rsidR="00426A3B" w:rsidRPr="0033693F">
        <w:rPr>
          <w:rFonts w:ascii="Calibri" w:eastAsia="Calibri" w:hAnsi="Calibri" w:cs="Calibri"/>
        </w:rPr>
        <w:t>trainer</w:t>
      </w:r>
      <w:r w:rsidR="00852244" w:rsidRPr="0033693F">
        <w:rPr>
          <w:rFonts w:ascii="Calibri" w:eastAsia="Calibri" w:hAnsi="Calibri" w:cs="Calibri"/>
        </w:rPr>
        <w:t>_name</w:t>
      </w:r>
      <w:proofErr w:type="spellEnd"/>
      <w:r w:rsidR="00852244" w:rsidRPr="0033693F">
        <w:rPr>
          <w:rFonts w:ascii="Calibri" w:eastAsia="Calibri" w:hAnsi="Calibri" w:cs="Calibri"/>
        </w:rPr>
        <w:t xml:space="preserve"> #&gt;</w:t>
      </w:r>
    </w:p>
    <w:p w14:paraId="741CD95F" w14:textId="4BEE0ACF" w:rsidR="00F656C7" w:rsidRPr="0033693F" w:rsidRDefault="00852244" w:rsidP="009F608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3693F">
        <w:rPr>
          <w:rFonts w:ascii="Calibri" w:eastAsia="Calibri" w:hAnsi="Calibri" w:cs="Calibri"/>
          <w:b/>
        </w:rPr>
        <w:t xml:space="preserve">Training </w:t>
      </w:r>
      <w:r w:rsidR="00B612C9" w:rsidRPr="0033693F">
        <w:rPr>
          <w:rFonts w:ascii="Calibri" w:eastAsia="Calibri" w:hAnsi="Calibri" w:cs="Calibri"/>
          <w:b/>
        </w:rPr>
        <w:t>name</w:t>
      </w:r>
      <w:r w:rsidRPr="0033693F">
        <w:rPr>
          <w:rFonts w:ascii="Calibri" w:eastAsia="Calibri" w:hAnsi="Calibri" w:cs="Calibri"/>
          <w:b/>
        </w:rPr>
        <w:t>:</w:t>
      </w:r>
      <w:r w:rsidRPr="0033693F">
        <w:rPr>
          <w:rFonts w:ascii="Calibri" w:eastAsia="Calibri" w:hAnsi="Calibri" w:cs="Calibri"/>
        </w:rPr>
        <w:t xml:space="preserve"> &lt;# </w:t>
      </w:r>
      <w:proofErr w:type="spellStart"/>
      <w:r w:rsidR="00426A3B" w:rsidRPr="0033693F">
        <w:rPr>
          <w:rFonts w:ascii="Calibri" w:eastAsia="Calibri" w:hAnsi="Calibri" w:cs="Calibri"/>
        </w:rPr>
        <w:t>training_</w:t>
      </w:r>
      <w:r w:rsidR="009C6271" w:rsidRPr="0033693F">
        <w:rPr>
          <w:rFonts w:ascii="Calibri" w:eastAsia="Calibri" w:hAnsi="Calibri" w:cs="Calibri"/>
        </w:rPr>
        <w:t>name</w:t>
      </w:r>
      <w:proofErr w:type="spellEnd"/>
      <w:r w:rsidRPr="0033693F">
        <w:rPr>
          <w:rFonts w:ascii="Calibri" w:eastAsia="Calibri" w:hAnsi="Calibri" w:cs="Calibri"/>
        </w:rPr>
        <w:t xml:space="preserve"> #&gt;</w:t>
      </w:r>
    </w:p>
    <w:p w14:paraId="741CD960" w14:textId="77777777" w:rsidR="00F656C7" w:rsidRPr="0033693F" w:rsidRDefault="00852244" w:rsidP="009F608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3693F">
        <w:rPr>
          <w:rFonts w:ascii="Calibri" w:eastAsia="Calibri" w:hAnsi="Calibri" w:cs="Calibri"/>
          <w:b/>
        </w:rPr>
        <w:t xml:space="preserve">Training language: </w:t>
      </w:r>
      <w:r w:rsidRPr="0033693F">
        <w:rPr>
          <w:rFonts w:ascii="Calibri" w:eastAsia="Calibri" w:hAnsi="Calibri" w:cs="Calibri"/>
        </w:rPr>
        <w:t>&lt;# language #&gt;</w:t>
      </w:r>
    </w:p>
    <w:p w14:paraId="741CD961" w14:textId="485FE4D2" w:rsidR="00F656C7" w:rsidRPr="0033693F" w:rsidRDefault="00852244" w:rsidP="009F608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3693F">
        <w:rPr>
          <w:rFonts w:ascii="Calibri" w:eastAsia="Calibri" w:hAnsi="Calibri" w:cs="Calibri"/>
          <w:b/>
        </w:rPr>
        <w:t xml:space="preserve">Duration of training: </w:t>
      </w:r>
      <w:r w:rsidRPr="0033693F">
        <w:rPr>
          <w:rFonts w:ascii="Calibri" w:eastAsia="Calibri" w:hAnsi="Calibri" w:cs="Calibri"/>
        </w:rPr>
        <w:t xml:space="preserve">&lt;# </w:t>
      </w:r>
      <w:proofErr w:type="spellStart"/>
      <w:r w:rsidR="00B85B3B" w:rsidRPr="0033693F">
        <w:rPr>
          <w:rFonts w:ascii="Calibri" w:eastAsia="Calibri" w:hAnsi="Calibri" w:cs="Calibri"/>
        </w:rPr>
        <w:t>nb_</w:t>
      </w:r>
      <w:r w:rsidRPr="0033693F">
        <w:rPr>
          <w:rFonts w:ascii="Calibri" w:eastAsia="Calibri" w:hAnsi="Calibri" w:cs="Calibri"/>
        </w:rPr>
        <w:t>days</w:t>
      </w:r>
      <w:proofErr w:type="spellEnd"/>
      <w:r w:rsidRPr="0033693F">
        <w:rPr>
          <w:rFonts w:ascii="Calibri" w:eastAsia="Calibri" w:hAnsi="Calibri" w:cs="Calibri"/>
        </w:rPr>
        <w:t xml:space="preserve"> #&gt; </w:t>
      </w:r>
      <w:r w:rsidR="008F241B" w:rsidRPr="0033693F">
        <w:rPr>
          <w:rFonts w:ascii="Calibri" w:eastAsia="Calibri" w:hAnsi="Calibri" w:cs="Calibri"/>
        </w:rPr>
        <w:t>&lt;#IF(nb_days=1</w:t>
      </w:r>
      <w:r w:rsidR="008F241B">
        <w:rPr>
          <w:rFonts w:ascii="Calibri" w:eastAsia="Calibri" w:hAnsi="Calibri" w:cs="Calibri"/>
        </w:rPr>
        <w:t>,”day”</w:t>
      </w:r>
      <w:r w:rsidRPr="0033693F">
        <w:rPr>
          <w:rFonts w:ascii="Calibri" w:eastAsia="Calibri" w:hAnsi="Calibri" w:cs="Calibri"/>
        </w:rPr>
        <w:t xml:space="preserve">, </w:t>
      </w:r>
      <w:r w:rsidR="008F241B">
        <w:rPr>
          <w:rFonts w:ascii="Calibri" w:eastAsia="Calibri" w:hAnsi="Calibri" w:cs="Calibri"/>
        </w:rPr>
        <w:t>“days”) #&gt;</w:t>
      </w:r>
      <w:r w:rsidR="00065CF9">
        <w:rPr>
          <w:rFonts w:ascii="Calibri" w:eastAsia="Calibri" w:hAnsi="Calibri" w:cs="Calibri"/>
        </w:rPr>
        <w:t xml:space="preserve">, </w:t>
      </w:r>
      <w:r w:rsidRPr="0033693F">
        <w:rPr>
          <w:rFonts w:ascii="Calibri" w:eastAsia="Calibri" w:hAnsi="Calibri" w:cs="Calibri"/>
        </w:rPr>
        <w:t>&lt;#IF(</w:t>
      </w:r>
      <w:r w:rsidR="0053127A" w:rsidRPr="0033693F">
        <w:rPr>
          <w:rFonts w:ascii="Calibri" w:eastAsia="Calibri" w:hAnsi="Calibri" w:cs="Calibri"/>
        </w:rPr>
        <w:t>nb_</w:t>
      </w:r>
      <w:r w:rsidRPr="0033693F">
        <w:rPr>
          <w:rFonts w:ascii="Calibri" w:eastAsia="Calibri" w:hAnsi="Calibri" w:cs="Calibri"/>
        </w:rPr>
        <w:t>days=1, “on</w:t>
      </w:r>
      <w:r w:rsidR="008F241B">
        <w:rPr>
          <w:rFonts w:ascii="Calibri" w:eastAsia="Calibri" w:hAnsi="Calibri" w:cs="Calibri"/>
        </w:rPr>
        <w:t xml:space="preserve"> </w:t>
      </w:r>
      <w:r w:rsidRPr="0033693F">
        <w:rPr>
          <w:rFonts w:ascii="Calibri" w:eastAsia="Calibri" w:hAnsi="Calibri" w:cs="Calibri"/>
        </w:rPr>
        <w:t>”&amp; TEXT(</w:t>
      </w:r>
      <w:proofErr w:type="spellStart"/>
      <w:r w:rsidRPr="0033693F">
        <w:rPr>
          <w:rFonts w:ascii="Calibri" w:eastAsia="Calibri" w:hAnsi="Calibri" w:cs="Calibri"/>
        </w:rPr>
        <w:t>start</w:t>
      </w:r>
      <w:r w:rsidR="00B85B3B" w:rsidRPr="0033693F">
        <w:rPr>
          <w:rFonts w:ascii="Calibri" w:eastAsia="Calibri" w:hAnsi="Calibri" w:cs="Calibri"/>
        </w:rPr>
        <w:t>ing</w:t>
      </w:r>
      <w:r w:rsidRPr="0033693F">
        <w:rPr>
          <w:rFonts w:ascii="Calibri" w:eastAsia="Calibri" w:hAnsi="Calibri" w:cs="Calibri"/>
        </w:rPr>
        <w:t>_date</w:t>
      </w:r>
      <w:proofErr w:type="spellEnd"/>
      <w:r w:rsidRPr="0033693F">
        <w:rPr>
          <w:rFonts w:ascii="Calibri" w:eastAsia="Calibri" w:hAnsi="Calibri" w:cs="Calibri"/>
        </w:rPr>
        <w:t>, “</w:t>
      </w:r>
      <w:proofErr w:type="spellStart"/>
      <w:r w:rsidRPr="0033693F">
        <w:rPr>
          <w:rFonts w:ascii="Calibri" w:eastAsia="Calibri" w:hAnsi="Calibri" w:cs="Calibri"/>
        </w:rPr>
        <w:t>mmmm</w:t>
      </w:r>
      <w:proofErr w:type="spellEnd"/>
      <w:r w:rsidR="0053127A" w:rsidRPr="0033693F">
        <w:rPr>
          <w:rFonts w:ascii="Calibri" w:eastAsia="Calibri" w:hAnsi="Calibri" w:cs="Calibri"/>
        </w:rPr>
        <w:t xml:space="preserve"> d, </w:t>
      </w:r>
      <w:proofErr w:type="spellStart"/>
      <w:r w:rsidRPr="0033693F">
        <w:rPr>
          <w:rFonts w:ascii="Calibri" w:eastAsia="Calibri" w:hAnsi="Calibri" w:cs="Calibri"/>
        </w:rPr>
        <w:t>yyyy</w:t>
      </w:r>
      <w:proofErr w:type="spellEnd"/>
      <w:r w:rsidRPr="0033693F">
        <w:rPr>
          <w:rFonts w:ascii="Calibri" w:eastAsia="Calibri" w:hAnsi="Calibri" w:cs="Calibri"/>
        </w:rPr>
        <w:t>”), “from</w:t>
      </w:r>
      <w:r w:rsidR="00BB06E9">
        <w:rPr>
          <w:rFonts w:ascii="Calibri" w:eastAsia="Calibri" w:hAnsi="Calibri" w:cs="Calibri"/>
        </w:rPr>
        <w:t xml:space="preserve"> </w:t>
      </w:r>
      <w:r w:rsidRPr="0033693F">
        <w:rPr>
          <w:rFonts w:ascii="Calibri" w:eastAsia="Calibri" w:hAnsi="Calibri" w:cs="Calibri"/>
        </w:rPr>
        <w:t>”&amp; TEXT(</w:t>
      </w:r>
      <w:proofErr w:type="spellStart"/>
      <w:r w:rsidRPr="0033693F">
        <w:rPr>
          <w:rFonts w:ascii="Calibri" w:eastAsia="Calibri" w:hAnsi="Calibri" w:cs="Calibri"/>
        </w:rPr>
        <w:t>start</w:t>
      </w:r>
      <w:r w:rsidR="00B85B3B" w:rsidRPr="0033693F">
        <w:rPr>
          <w:rFonts w:ascii="Calibri" w:eastAsia="Calibri" w:hAnsi="Calibri" w:cs="Calibri"/>
        </w:rPr>
        <w:t>ing</w:t>
      </w:r>
      <w:r w:rsidRPr="0033693F">
        <w:rPr>
          <w:rFonts w:ascii="Calibri" w:eastAsia="Calibri" w:hAnsi="Calibri" w:cs="Calibri"/>
        </w:rPr>
        <w:t>_date</w:t>
      </w:r>
      <w:proofErr w:type="spellEnd"/>
      <w:r w:rsidRPr="0033693F">
        <w:rPr>
          <w:rFonts w:ascii="Calibri" w:eastAsia="Calibri" w:hAnsi="Calibri" w:cs="Calibri"/>
        </w:rPr>
        <w:t>, “</w:t>
      </w:r>
      <w:proofErr w:type="spellStart"/>
      <w:r w:rsidRPr="0033693F">
        <w:rPr>
          <w:rFonts w:ascii="Calibri" w:eastAsia="Calibri" w:hAnsi="Calibri" w:cs="Calibri"/>
        </w:rPr>
        <w:t>mmmm</w:t>
      </w:r>
      <w:proofErr w:type="spellEnd"/>
      <w:r w:rsidRPr="0033693F">
        <w:rPr>
          <w:rFonts w:ascii="Calibri" w:eastAsia="Calibri" w:hAnsi="Calibri" w:cs="Calibri"/>
        </w:rPr>
        <w:t xml:space="preserve"> </w:t>
      </w:r>
      <w:r w:rsidR="0053127A" w:rsidRPr="0033693F">
        <w:rPr>
          <w:rFonts w:ascii="Calibri" w:eastAsia="Calibri" w:hAnsi="Calibri" w:cs="Calibri"/>
        </w:rPr>
        <w:t xml:space="preserve">d, </w:t>
      </w:r>
      <w:proofErr w:type="spellStart"/>
      <w:r w:rsidRPr="0033693F">
        <w:rPr>
          <w:rFonts w:ascii="Calibri" w:eastAsia="Calibri" w:hAnsi="Calibri" w:cs="Calibri"/>
        </w:rPr>
        <w:t>yyyy</w:t>
      </w:r>
      <w:proofErr w:type="spellEnd"/>
      <w:r w:rsidRPr="0033693F">
        <w:rPr>
          <w:rFonts w:ascii="Calibri" w:eastAsia="Calibri" w:hAnsi="Calibri" w:cs="Calibri"/>
        </w:rPr>
        <w:t>”)&amp;“</w:t>
      </w:r>
      <w:r w:rsidR="00BB06E9">
        <w:rPr>
          <w:rFonts w:ascii="Calibri" w:eastAsia="Calibri" w:hAnsi="Calibri" w:cs="Calibri"/>
        </w:rPr>
        <w:t xml:space="preserve"> </w:t>
      </w:r>
      <w:r w:rsidRPr="0033693F">
        <w:rPr>
          <w:rFonts w:ascii="Calibri" w:eastAsia="Calibri" w:hAnsi="Calibri" w:cs="Calibri"/>
        </w:rPr>
        <w:t>to</w:t>
      </w:r>
      <w:r w:rsidR="00BB06E9">
        <w:rPr>
          <w:rFonts w:ascii="Calibri" w:eastAsia="Calibri" w:hAnsi="Calibri" w:cs="Calibri"/>
        </w:rPr>
        <w:t xml:space="preserve"> </w:t>
      </w:r>
      <w:r w:rsidRPr="0033693F">
        <w:rPr>
          <w:rFonts w:ascii="Calibri" w:eastAsia="Calibri" w:hAnsi="Calibri" w:cs="Calibri"/>
        </w:rPr>
        <w:t>”&amp;TEXT( DATEADD(</w:t>
      </w:r>
      <w:proofErr w:type="spellStart"/>
      <w:r w:rsidRPr="0033693F">
        <w:rPr>
          <w:rFonts w:ascii="Calibri" w:eastAsia="Calibri" w:hAnsi="Calibri" w:cs="Calibri"/>
        </w:rPr>
        <w:t>start</w:t>
      </w:r>
      <w:r w:rsidR="00B85B3B" w:rsidRPr="0033693F">
        <w:rPr>
          <w:rFonts w:ascii="Calibri" w:eastAsia="Calibri" w:hAnsi="Calibri" w:cs="Calibri"/>
        </w:rPr>
        <w:t>ing</w:t>
      </w:r>
      <w:r w:rsidRPr="0033693F">
        <w:rPr>
          <w:rFonts w:ascii="Calibri" w:eastAsia="Calibri" w:hAnsi="Calibri" w:cs="Calibri"/>
        </w:rPr>
        <w:t>_date</w:t>
      </w:r>
      <w:proofErr w:type="spellEnd"/>
      <w:r w:rsidRPr="0033693F">
        <w:rPr>
          <w:rFonts w:ascii="Calibri" w:eastAsia="Calibri" w:hAnsi="Calibri" w:cs="Calibri"/>
        </w:rPr>
        <w:t>, nb_days-1, “days”), “</w:t>
      </w:r>
      <w:proofErr w:type="spellStart"/>
      <w:r w:rsidRPr="0033693F">
        <w:rPr>
          <w:rFonts w:ascii="Calibri" w:eastAsia="Calibri" w:hAnsi="Calibri" w:cs="Calibri"/>
        </w:rPr>
        <w:t>mmmm</w:t>
      </w:r>
      <w:proofErr w:type="spellEnd"/>
      <w:r w:rsidRPr="0033693F">
        <w:rPr>
          <w:rFonts w:ascii="Calibri" w:eastAsia="Calibri" w:hAnsi="Calibri" w:cs="Calibri"/>
        </w:rPr>
        <w:t xml:space="preserve"> </w:t>
      </w:r>
      <w:r w:rsidR="007170FE" w:rsidRPr="0033693F">
        <w:rPr>
          <w:rFonts w:ascii="Calibri" w:eastAsia="Calibri" w:hAnsi="Calibri" w:cs="Calibri"/>
        </w:rPr>
        <w:t xml:space="preserve">d, </w:t>
      </w:r>
      <w:proofErr w:type="spellStart"/>
      <w:r w:rsidRPr="0033693F">
        <w:rPr>
          <w:rFonts w:ascii="Calibri" w:eastAsia="Calibri" w:hAnsi="Calibri" w:cs="Calibri"/>
        </w:rPr>
        <w:t>yyyy</w:t>
      </w:r>
      <w:proofErr w:type="spellEnd"/>
      <w:r w:rsidRPr="0033693F">
        <w:rPr>
          <w:rFonts w:ascii="Calibri" w:eastAsia="Calibri" w:hAnsi="Calibri" w:cs="Calibri"/>
        </w:rPr>
        <w:t>”)) #&gt;</w:t>
      </w:r>
      <w:r w:rsidRPr="0033693F">
        <w:rPr>
          <w:rFonts w:ascii="Calibri" w:eastAsia="Calibri" w:hAnsi="Calibri" w:cs="Calibri"/>
          <w:color w:val="A6A6A6"/>
        </w:rPr>
        <w:t xml:space="preserve">&lt;## If the number of days is "1", </w:t>
      </w:r>
      <w:r w:rsidR="007170FE" w:rsidRPr="0033693F">
        <w:rPr>
          <w:rFonts w:ascii="Calibri" w:eastAsia="Calibri" w:hAnsi="Calibri" w:cs="Calibri"/>
          <w:color w:val="A6A6A6"/>
        </w:rPr>
        <w:t xml:space="preserve">will write </w:t>
      </w:r>
      <w:r w:rsidRPr="0033693F">
        <w:rPr>
          <w:rFonts w:ascii="Calibri" w:eastAsia="Calibri" w:hAnsi="Calibri" w:cs="Calibri"/>
          <w:color w:val="A6A6A6"/>
        </w:rPr>
        <w:t>the date in text (e.g.: January 3, 2024), otherwise, indicate the start</w:t>
      </w:r>
      <w:r w:rsidR="006018D1" w:rsidRPr="0033693F">
        <w:rPr>
          <w:rFonts w:ascii="Calibri" w:eastAsia="Calibri" w:hAnsi="Calibri" w:cs="Calibri"/>
          <w:color w:val="A6A6A6"/>
        </w:rPr>
        <w:t>ing</w:t>
      </w:r>
      <w:r w:rsidRPr="0033693F">
        <w:rPr>
          <w:rFonts w:ascii="Calibri" w:eastAsia="Calibri" w:hAnsi="Calibri" w:cs="Calibri"/>
          <w:color w:val="A6A6A6"/>
        </w:rPr>
        <w:t xml:space="preserve"> date in text and add the number of days minus one (because the </w:t>
      </w:r>
      <w:r w:rsidR="006018D1" w:rsidRPr="0033693F">
        <w:rPr>
          <w:rFonts w:ascii="Calibri" w:eastAsia="Calibri" w:hAnsi="Calibri" w:cs="Calibri"/>
          <w:color w:val="A6A6A6"/>
        </w:rPr>
        <w:t>starting day</w:t>
      </w:r>
      <w:r w:rsidRPr="0033693F">
        <w:rPr>
          <w:rFonts w:ascii="Calibri" w:eastAsia="Calibri" w:hAnsi="Calibri" w:cs="Calibri"/>
          <w:color w:val="A6A6A6"/>
        </w:rPr>
        <w:t xml:space="preserve"> counts as 1) to indicate the end</w:t>
      </w:r>
      <w:r w:rsidR="006018D1" w:rsidRPr="0033693F">
        <w:rPr>
          <w:rFonts w:ascii="Calibri" w:eastAsia="Calibri" w:hAnsi="Calibri" w:cs="Calibri"/>
          <w:color w:val="A6A6A6"/>
        </w:rPr>
        <w:t>ing</w:t>
      </w:r>
      <w:r w:rsidRPr="0033693F">
        <w:rPr>
          <w:rFonts w:ascii="Calibri" w:eastAsia="Calibri" w:hAnsi="Calibri" w:cs="Calibri"/>
          <w:color w:val="A6A6A6"/>
        </w:rPr>
        <w:t xml:space="preserve"> date ##&gt;</w:t>
      </w:r>
    </w:p>
    <w:p w14:paraId="741CD962" w14:textId="63564BE3" w:rsidR="00F656C7" w:rsidRPr="0033693F" w:rsidRDefault="00852244" w:rsidP="009F608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3693F">
        <w:rPr>
          <w:rFonts w:ascii="Calibri" w:eastAsia="Calibri" w:hAnsi="Calibri" w:cs="Calibri"/>
          <w:b/>
        </w:rPr>
        <w:t>Destination:</w:t>
      </w:r>
      <w:r w:rsidRPr="0033693F">
        <w:rPr>
          <w:rFonts w:ascii="Calibri" w:eastAsia="Calibri" w:hAnsi="Calibri" w:cs="Calibri"/>
        </w:rPr>
        <w:t xml:space="preserve"> &lt;# </w:t>
      </w:r>
      <w:r w:rsidR="00B85B3B" w:rsidRPr="0033693F">
        <w:rPr>
          <w:rFonts w:ascii="Calibri" w:eastAsia="Calibri" w:hAnsi="Calibri" w:cs="Calibri"/>
        </w:rPr>
        <w:t>country</w:t>
      </w:r>
      <w:r w:rsidRPr="0033693F">
        <w:rPr>
          <w:rFonts w:ascii="Calibri" w:eastAsia="Calibri" w:hAnsi="Calibri" w:cs="Calibri"/>
        </w:rPr>
        <w:t xml:space="preserve"> #&gt;</w:t>
      </w:r>
    </w:p>
    <w:p w14:paraId="741CD963" w14:textId="00AA2600" w:rsidR="00F656C7" w:rsidRPr="0033693F" w:rsidRDefault="00C43666" w:rsidP="009F608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3693F">
        <w:rPr>
          <w:rFonts w:ascii="Calibri" w:eastAsia="Calibri" w:hAnsi="Calibri" w:cs="Calibri"/>
          <w:b/>
        </w:rPr>
        <w:t>City</w:t>
      </w:r>
      <w:r w:rsidR="00852244" w:rsidRPr="0033693F">
        <w:rPr>
          <w:rFonts w:ascii="Calibri" w:eastAsia="Calibri" w:hAnsi="Calibri" w:cs="Calibri"/>
          <w:b/>
        </w:rPr>
        <w:t>:</w:t>
      </w:r>
      <w:r w:rsidR="00852244" w:rsidRPr="0033693F">
        <w:rPr>
          <w:rFonts w:ascii="Calibri" w:eastAsia="Calibri" w:hAnsi="Calibri" w:cs="Calibri"/>
        </w:rPr>
        <w:t xml:space="preserve"> &lt;# </w:t>
      </w:r>
      <w:proofErr w:type="gramStart"/>
      <w:r w:rsidR="00852244" w:rsidRPr="0033693F">
        <w:rPr>
          <w:rFonts w:ascii="Calibri" w:eastAsia="Calibri" w:hAnsi="Calibri" w:cs="Calibri"/>
        </w:rPr>
        <w:t>IFS(</w:t>
      </w:r>
      <w:proofErr w:type="gramEnd"/>
      <w:r w:rsidR="00852244" w:rsidRPr="0033693F">
        <w:rPr>
          <w:rFonts w:ascii="Calibri" w:eastAsia="Calibri" w:hAnsi="Calibri" w:cs="Calibri"/>
        </w:rPr>
        <w:t>country = “Brazil”, “Rio de Janeiro”, country = “Japan”, “Kyoto”, country = “Saudi Arabia”, “Riyadh”) #&gt;</w:t>
      </w:r>
      <w:r w:rsidR="00852244" w:rsidRPr="0033693F">
        <w:rPr>
          <w:rFonts w:ascii="Calibri" w:eastAsia="Calibri" w:hAnsi="Calibri" w:cs="Calibri"/>
          <w:color w:val="A6A6A6"/>
        </w:rPr>
        <w:t>&lt;## Indicates the city where the training will take place according to the country selected in the form ##&gt;</w:t>
      </w:r>
    </w:p>
    <w:p w14:paraId="741CD964" w14:textId="4BB0EA98" w:rsidR="00F656C7" w:rsidRPr="0033693F" w:rsidRDefault="00852244" w:rsidP="009F608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3693F">
        <w:rPr>
          <w:rFonts w:ascii="Calibri" w:eastAsia="Calibri" w:hAnsi="Calibri" w:cs="Calibri"/>
          <w:b/>
        </w:rPr>
        <w:t>Mission dates:</w:t>
      </w:r>
      <w:r w:rsidRPr="0033693F">
        <w:rPr>
          <w:rFonts w:ascii="Calibri" w:eastAsia="Calibri" w:hAnsi="Calibri" w:cs="Calibri"/>
        </w:rPr>
        <w:t xml:space="preserve"> </w:t>
      </w:r>
      <w:r w:rsidR="001B0A2E">
        <w:rPr>
          <w:rFonts w:ascii="Calibri" w:eastAsia="Calibri" w:hAnsi="Calibri" w:cs="Calibri"/>
        </w:rPr>
        <w:t>F</w:t>
      </w:r>
      <w:r w:rsidRPr="0033693F">
        <w:rPr>
          <w:rFonts w:ascii="Calibri" w:eastAsia="Calibri" w:hAnsi="Calibri" w:cs="Calibri"/>
        </w:rPr>
        <w:t xml:space="preserve">rom &lt;# </w:t>
      </w:r>
      <w:proofErr w:type="gramStart"/>
      <w:r w:rsidRPr="0033693F">
        <w:rPr>
          <w:rFonts w:ascii="Calibri" w:eastAsia="Calibri" w:hAnsi="Calibri" w:cs="Calibri"/>
        </w:rPr>
        <w:t>TEXT(</w:t>
      </w:r>
      <w:proofErr w:type="gramEnd"/>
      <w:r w:rsidRPr="0033693F">
        <w:rPr>
          <w:rFonts w:ascii="Calibri" w:eastAsia="Calibri" w:hAnsi="Calibri" w:cs="Calibri"/>
        </w:rPr>
        <w:t>DATEADD(</w:t>
      </w:r>
      <w:proofErr w:type="spellStart"/>
      <w:r w:rsidR="0079072C" w:rsidRPr="0033693F">
        <w:rPr>
          <w:rFonts w:ascii="Calibri" w:eastAsia="Calibri" w:hAnsi="Calibri" w:cs="Calibri"/>
        </w:rPr>
        <w:t>starting</w:t>
      </w:r>
      <w:r w:rsidRPr="0033693F">
        <w:rPr>
          <w:rFonts w:ascii="Calibri" w:eastAsia="Calibri" w:hAnsi="Calibri" w:cs="Calibri"/>
        </w:rPr>
        <w:t>_date</w:t>
      </w:r>
      <w:proofErr w:type="spellEnd"/>
      <w:r w:rsidRPr="0033693F">
        <w:rPr>
          <w:rFonts w:ascii="Calibri" w:eastAsia="Calibri" w:hAnsi="Calibri" w:cs="Calibri"/>
        </w:rPr>
        <w:t>, -2, “days”), “</w:t>
      </w:r>
      <w:proofErr w:type="spellStart"/>
      <w:r w:rsidRPr="0033693F">
        <w:rPr>
          <w:rFonts w:ascii="Calibri" w:eastAsia="Calibri" w:hAnsi="Calibri" w:cs="Calibri"/>
        </w:rPr>
        <w:t>mmmm</w:t>
      </w:r>
      <w:proofErr w:type="spellEnd"/>
      <w:r w:rsidR="006018D1" w:rsidRPr="0033693F">
        <w:rPr>
          <w:rFonts w:ascii="Calibri" w:eastAsia="Calibri" w:hAnsi="Calibri" w:cs="Calibri"/>
        </w:rPr>
        <w:t xml:space="preserve"> d,</w:t>
      </w:r>
      <w:r w:rsidRPr="0033693F">
        <w:rPr>
          <w:rFonts w:ascii="Calibri" w:eastAsia="Calibri" w:hAnsi="Calibri" w:cs="Calibri"/>
        </w:rPr>
        <w:t xml:space="preserve"> </w:t>
      </w:r>
      <w:proofErr w:type="spellStart"/>
      <w:r w:rsidRPr="0033693F">
        <w:rPr>
          <w:rFonts w:ascii="Calibri" w:eastAsia="Calibri" w:hAnsi="Calibri" w:cs="Calibri"/>
        </w:rPr>
        <w:t>yyyy</w:t>
      </w:r>
      <w:proofErr w:type="spellEnd"/>
      <w:r w:rsidRPr="0033693F">
        <w:rPr>
          <w:rFonts w:ascii="Calibri" w:eastAsia="Calibri" w:hAnsi="Calibri" w:cs="Calibri"/>
        </w:rPr>
        <w:t>”) #&gt; to &lt;# TEXT(DATEADD(</w:t>
      </w:r>
      <w:proofErr w:type="spellStart"/>
      <w:r w:rsidR="0079072C" w:rsidRPr="0033693F">
        <w:rPr>
          <w:rFonts w:ascii="Calibri" w:eastAsia="Calibri" w:hAnsi="Calibri" w:cs="Calibri"/>
        </w:rPr>
        <w:t>starting</w:t>
      </w:r>
      <w:r w:rsidRPr="0033693F">
        <w:rPr>
          <w:rFonts w:ascii="Calibri" w:eastAsia="Calibri" w:hAnsi="Calibri" w:cs="Calibri"/>
        </w:rPr>
        <w:t>_date,nb_days</w:t>
      </w:r>
      <w:proofErr w:type="spellEnd"/>
      <w:r w:rsidRPr="0033693F">
        <w:rPr>
          <w:rFonts w:ascii="Calibri" w:eastAsia="Calibri" w:hAnsi="Calibri" w:cs="Calibri"/>
        </w:rPr>
        <w:t>, “days”), “</w:t>
      </w:r>
      <w:proofErr w:type="spellStart"/>
      <w:r w:rsidRPr="0033693F">
        <w:rPr>
          <w:rFonts w:ascii="Calibri" w:eastAsia="Calibri" w:hAnsi="Calibri" w:cs="Calibri"/>
        </w:rPr>
        <w:t>mmmm</w:t>
      </w:r>
      <w:proofErr w:type="spellEnd"/>
      <w:r w:rsidR="001A2FC0" w:rsidRPr="0033693F">
        <w:rPr>
          <w:rFonts w:ascii="Calibri" w:eastAsia="Calibri" w:hAnsi="Calibri" w:cs="Calibri"/>
        </w:rPr>
        <w:t xml:space="preserve"> d,</w:t>
      </w:r>
      <w:r w:rsidRPr="0033693F">
        <w:rPr>
          <w:rFonts w:ascii="Calibri" w:eastAsia="Calibri" w:hAnsi="Calibri" w:cs="Calibri"/>
        </w:rPr>
        <w:t xml:space="preserve"> </w:t>
      </w:r>
      <w:proofErr w:type="spellStart"/>
      <w:r w:rsidRPr="0033693F">
        <w:rPr>
          <w:rFonts w:ascii="Calibri" w:eastAsia="Calibri" w:hAnsi="Calibri" w:cs="Calibri"/>
        </w:rPr>
        <w:t>yyyy</w:t>
      </w:r>
      <w:proofErr w:type="spellEnd"/>
      <w:r w:rsidRPr="0033693F">
        <w:rPr>
          <w:rFonts w:ascii="Calibri" w:eastAsia="Calibri" w:hAnsi="Calibri" w:cs="Calibri"/>
        </w:rPr>
        <w:t xml:space="preserve">”) #&gt;, including the arrival day, a rest day, and departure the day after the last day of training. </w:t>
      </w:r>
      <w:r w:rsidRPr="0033693F">
        <w:rPr>
          <w:rFonts w:ascii="Calibri" w:eastAsia="Calibri" w:hAnsi="Calibri" w:cs="Calibri"/>
          <w:color w:val="A6A6A6"/>
        </w:rPr>
        <w:t xml:space="preserve">&lt;## Calculates 2 days before the </w:t>
      </w:r>
      <w:r w:rsidR="0079072C" w:rsidRPr="0033693F">
        <w:rPr>
          <w:rFonts w:ascii="Calibri" w:eastAsia="Calibri" w:hAnsi="Calibri" w:cs="Calibri"/>
          <w:color w:val="A6A6A6"/>
        </w:rPr>
        <w:t>starting</w:t>
      </w:r>
      <w:r w:rsidRPr="0033693F">
        <w:rPr>
          <w:rFonts w:ascii="Calibri" w:eastAsia="Calibri" w:hAnsi="Calibri" w:cs="Calibri"/>
          <w:color w:val="A6A6A6"/>
        </w:rPr>
        <w:t xml:space="preserve"> date and writes it in text, then calculates the end date by adding the number of training days to the </w:t>
      </w:r>
      <w:r w:rsidR="0079072C" w:rsidRPr="0033693F">
        <w:rPr>
          <w:rFonts w:ascii="Calibri" w:eastAsia="Calibri" w:hAnsi="Calibri" w:cs="Calibri"/>
          <w:color w:val="A6A6A6"/>
        </w:rPr>
        <w:t>starting</w:t>
      </w:r>
      <w:r w:rsidRPr="0033693F">
        <w:rPr>
          <w:rFonts w:ascii="Calibri" w:eastAsia="Calibri" w:hAnsi="Calibri" w:cs="Calibri"/>
          <w:color w:val="A6A6A6"/>
        </w:rPr>
        <w:t xml:space="preserve"> date, and writes it in text ##&gt;</w:t>
      </w:r>
    </w:p>
    <w:p w14:paraId="741CD965" w14:textId="36F77C19" w:rsidR="00F656C7" w:rsidRPr="0033693F" w:rsidRDefault="00852244" w:rsidP="009F608D">
      <w:pPr>
        <w:pStyle w:val="ListParagraph"/>
        <w:numPr>
          <w:ilvl w:val="0"/>
          <w:numId w:val="11"/>
        </w:numPr>
        <w:spacing w:after="280" w:line="240" w:lineRule="auto"/>
        <w:jc w:val="both"/>
        <w:rPr>
          <w:rFonts w:ascii="Calibri" w:eastAsia="Calibri" w:hAnsi="Calibri" w:cs="Calibri"/>
        </w:rPr>
      </w:pPr>
      <w:r w:rsidRPr="0033693F">
        <w:rPr>
          <w:rFonts w:ascii="Calibri" w:eastAsia="Calibri" w:hAnsi="Calibri" w:cs="Calibri"/>
          <w:b/>
        </w:rPr>
        <w:t>Objective of the mission:</w:t>
      </w:r>
      <w:r w:rsidRPr="0033693F">
        <w:rPr>
          <w:rFonts w:ascii="Calibri" w:eastAsia="Calibri" w:hAnsi="Calibri" w:cs="Calibri"/>
        </w:rPr>
        <w:t xml:space="preserve"> Your mandate is to provide</w:t>
      </w:r>
      <w:r w:rsidR="002B69DC">
        <w:rPr>
          <w:rFonts w:ascii="Calibri" w:eastAsia="Calibri" w:hAnsi="Calibri" w:cs="Calibri"/>
        </w:rPr>
        <w:t xml:space="preserve"> the</w:t>
      </w:r>
      <w:r w:rsidR="00395037" w:rsidRPr="0033693F">
        <w:rPr>
          <w:rFonts w:ascii="Calibri" w:eastAsia="Calibri" w:hAnsi="Calibri" w:cs="Calibri"/>
        </w:rPr>
        <w:t xml:space="preserve"> training </w:t>
      </w:r>
      <w:r w:rsidRPr="0033693F">
        <w:rPr>
          <w:rFonts w:ascii="Calibri" w:eastAsia="Calibri" w:hAnsi="Calibri" w:cs="Calibri"/>
        </w:rPr>
        <w:t xml:space="preserve">“&lt;# </w:t>
      </w:r>
      <w:proofErr w:type="spellStart"/>
      <w:r w:rsidR="001A2FC0" w:rsidRPr="0033693F">
        <w:rPr>
          <w:rFonts w:ascii="Calibri" w:eastAsia="Calibri" w:hAnsi="Calibri" w:cs="Calibri"/>
        </w:rPr>
        <w:t>training_</w:t>
      </w:r>
      <w:r w:rsidR="009C6271" w:rsidRPr="0033693F">
        <w:rPr>
          <w:rFonts w:ascii="Calibri" w:eastAsia="Calibri" w:hAnsi="Calibri" w:cs="Calibri"/>
        </w:rPr>
        <w:t>name</w:t>
      </w:r>
      <w:proofErr w:type="spellEnd"/>
      <w:r w:rsidRPr="0033693F">
        <w:rPr>
          <w:rFonts w:ascii="Calibri" w:eastAsia="Calibri" w:hAnsi="Calibri" w:cs="Calibri"/>
        </w:rPr>
        <w:t xml:space="preserve"> #&gt;” to a group of middle managers, </w:t>
      </w:r>
      <w:r w:rsidR="00395037" w:rsidRPr="0033693F">
        <w:rPr>
          <w:rFonts w:ascii="Calibri" w:eastAsia="Calibri" w:hAnsi="Calibri" w:cs="Calibri"/>
        </w:rPr>
        <w:t xml:space="preserve">in </w:t>
      </w:r>
      <w:r w:rsidRPr="0033693F">
        <w:rPr>
          <w:rFonts w:ascii="Calibri" w:eastAsia="Calibri" w:hAnsi="Calibri" w:cs="Calibri"/>
        </w:rPr>
        <w:t xml:space="preserve">&lt;# </w:t>
      </w:r>
      <w:r w:rsidR="00395037" w:rsidRPr="0033693F">
        <w:rPr>
          <w:rFonts w:ascii="Calibri" w:eastAsia="Calibri" w:hAnsi="Calibri" w:cs="Calibri"/>
        </w:rPr>
        <w:t>country</w:t>
      </w:r>
      <w:r w:rsidRPr="0033693F">
        <w:rPr>
          <w:rFonts w:ascii="Calibri" w:eastAsia="Calibri" w:hAnsi="Calibri" w:cs="Calibri"/>
        </w:rPr>
        <w:t xml:space="preserve"> #&gt;, in a </w:t>
      </w:r>
      <w:r w:rsidR="003E128B" w:rsidRPr="0033693F">
        <w:rPr>
          <w:rFonts w:ascii="Calibri" w:eastAsia="Calibri" w:hAnsi="Calibri" w:cs="Calibri"/>
        </w:rPr>
        <w:t xml:space="preserve">conference </w:t>
      </w:r>
      <w:r w:rsidRPr="0033693F">
        <w:rPr>
          <w:rFonts w:ascii="Calibri" w:eastAsia="Calibri" w:hAnsi="Calibri" w:cs="Calibri"/>
        </w:rPr>
        <w:t xml:space="preserve">room </w:t>
      </w:r>
      <w:r w:rsidR="003E128B" w:rsidRPr="0033693F">
        <w:rPr>
          <w:rFonts w:ascii="Calibri" w:eastAsia="Calibri" w:hAnsi="Calibri" w:cs="Calibri"/>
        </w:rPr>
        <w:t>at</w:t>
      </w:r>
      <w:r w:rsidRPr="0033693F">
        <w:rPr>
          <w:rFonts w:ascii="Calibri" w:eastAsia="Calibri" w:hAnsi="Calibri" w:cs="Calibri"/>
        </w:rPr>
        <w:t xml:space="preserve"> the </w:t>
      </w:r>
      <w:r w:rsidR="001919F7" w:rsidRPr="0033693F">
        <w:rPr>
          <w:rFonts w:ascii="Calibri" w:eastAsia="Calibri" w:hAnsi="Calibri" w:cs="Calibri"/>
        </w:rPr>
        <w:t xml:space="preserve">&lt;# </w:t>
      </w:r>
      <w:proofErr w:type="spellStart"/>
      <w:r w:rsidR="002F5054" w:rsidRPr="00072493">
        <w:rPr>
          <w:rFonts w:ascii="Calibri" w:eastAsia="Calibri" w:hAnsi="Calibri" w:cs="Calibri"/>
        </w:rPr>
        <w:t>hotel_name</w:t>
      </w:r>
      <w:proofErr w:type="spellEnd"/>
      <w:r w:rsidR="002F5054" w:rsidRPr="00072493">
        <w:rPr>
          <w:rFonts w:ascii="Calibri" w:eastAsia="Calibri" w:hAnsi="Calibri" w:cs="Calibri"/>
        </w:rPr>
        <w:t xml:space="preserve"> </w:t>
      </w:r>
      <w:r w:rsidR="001919F7" w:rsidRPr="0033693F">
        <w:rPr>
          <w:rFonts w:ascii="Calibri" w:eastAsia="Calibri" w:hAnsi="Calibri" w:cs="Calibri"/>
        </w:rPr>
        <w:t>#&gt;</w:t>
      </w:r>
      <w:r w:rsidRPr="0033693F">
        <w:rPr>
          <w:rFonts w:ascii="Calibri" w:eastAsia="Calibri" w:hAnsi="Calibri" w:cs="Calibri"/>
        </w:rPr>
        <w:t xml:space="preserve"> where you will be accommodated.</w:t>
      </w:r>
      <w:r w:rsidRPr="0033693F">
        <w:rPr>
          <w:rFonts w:ascii="Calibri" w:eastAsia="Calibri" w:hAnsi="Calibri" w:cs="Calibri"/>
          <w:color w:val="A6A6A6"/>
        </w:rPr>
        <w:t xml:space="preserve"> </w:t>
      </w:r>
      <w:r w:rsidR="00D7360F">
        <w:rPr>
          <w:rFonts w:ascii="Calibri" w:eastAsia="Calibri" w:hAnsi="Calibri" w:cs="Calibri"/>
          <w:color w:val="A6A6A6"/>
        </w:rPr>
        <w:t xml:space="preserve"> </w:t>
      </w:r>
      <w:r w:rsidR="00D7360F" w:rsidRPr="001A6E98">
        <w:rPr>
          <w:rFonts w:ascii="Calibri" w:eastAsia="Calibri" w:hAnsi="Calibri" w:cs="Calibri"/>
        </w:rPr>
        <w:t xml:space="preserve">For this mission, you will receive a salary of </w:t>
      </w:r>
      <w:r w:rsidR="0069526C" w:rsidRPr="001A6E98">
        <w:rPr>
          <w:rFonts w:ascii="Calibri" w:eastAsia="Calibri" w:hAnsi="Calibri" w:cs="Calibri"/>
        </w:rPr>
        <w:t>CAD</w:t>
      </w:r>
      <w:r w:rsidR="0069526C">
        <w:rPr>
          <w:rFonts w:ascii="Calibri" w:eastAsia="Calibri" w:hAnsi="Calibri" w:cs="Calibri"/>
        </w:rPr>
        <w:t xml:space="preserve"> </w:t>
      </w:r>
      <w:r w:rsidR="00F10B05">
        <w:rPr>
          <w:rFonts w:ascii="Calibri" w:eastAsia="Calibri" w:hAnsi="Calibri" w:cs="Calibri"/>
        </w:rPr>
        <w:t xml:space="preserve">&lt;# </w:t>
      </w:r>
      <w:proofErr w:type="gramStart"/>
      <w:r w:rsidR="00E25527">
        <w:rPr>
          <w:rFonts w:ascii="Calibri" w:eastAsia="Calibri" w:hAnsi="Calibri" w:cs="Calibri"/>
        </w:rPr>
        <w:t>TEXT(</w:t>
      </w:r>
      <w:proofErr w:type="gramEnd"/>
      <w:r w:rsidR="00F10B05">
        <w:rPr>
          <w:rFonts w:ascii="Calibri" w:eastAsia="Calibri" w:hAnsi="Calibri" w:cs="Calibri"/>
        </w:rPr>
        <w:t>salary</w:t>
      </w:r>
      <w:r w:rsidR="00E25527">
        <w:rPr>
          <w:rFonts w:ascii="Calibri" w:eastAsia="Calibri" w:hAnsi="Calibri" w:cs="Calibri"/>
        </w:rPr>
        <w:t>,”</w:t>
      </w:r>
      <w:r w:rsidR="000343BD">
        <w:rPr>
          <w:rFonts w:ascii="Calibri" w:eastAsia="Calibri" w:hAnsi="Calibri" w:cs="Calibri"/>
        </w:rPr>
        <w:t>##,###!.</w:t>
      </w:r>
      <w:r w:rsidR="00860BA6">
        <w:rPr>
          <w:rFonts w:ascii="Calibri" w:eastAsia="Calibri" w:hAnsi="Calibri" w:cs="Calibri"/>
        </w:rPr>
        <w:t>00</w:t>
      </w:r>
      <w:r w:rsidR="000343BD">
        <w:rPr>
          <w:rFonts w:ascii="Calibri" w:eastAsia="Calibri" w:hAnsi="Calibri" w:cs="Calibri"/>
        </w:rPr>
        <w:t>”)</w:t>
      </w:r>
      <w:r w:rsidR="00F10B05">
        <w:rPr>
          <w:rFonts w:ascii="Calibri" w:eastAsia="Calibri" w:hAnsi="Calibri" w:cs="Calibri"/>
        </w:rPr>
        <w:t xml:space="preserve"> #&gt;</w:t>
      </w:r>
      <w:r w:rsidR="004E4314">
        <w:rPr>
          <w:rFonts w:ascii="Calibri" w:eastAsia="Calibri" w:hAnsi="Calibri" w:cs="Calibri"/>
        </w:rPr>
        <w:t xml:space="preserve">, including the preparation and </w:t>
      </w:r>
      <w:r w:rsidR="00F10B05">
        <w:rPr>
          <w:rFonts w:ascii="Calibri" w:eastAsia="Calibri" w:hAnsi="Calibri" w:cs="Calibri"/>
        </w:rPr>
        <w:t>animation</w:t>
      </w:r>
      <w:r w:rsidR="009F608D">
        <w:rPr>
          <w:rFonts w:ascii="Calibri" w:eastAsia="Calibri" w:hAnsi="Calibri" w:cs="Calibri"/>
        </w:rPr>
        <w:t xml:space="preserve"> of the training</w:t>
      </w:r>
      <w:r w:rsidR="00D7360F" w:rsidRPr="001A6E98">
        <w:rPr>
          <w:rFonts w:ascii="Calibri" w:eastAsia="Calibri" w:hAnsi="Calibri" w:cs="Calibri"/>
        </w:rPr>
        <w:t>.</w:t>
      </w:r>
    </w:p>
    <w:p w14:paraId="741CD966" w14:textId="5F5A11A5" w:rsidR="00F656C7" w:rsidRPr="00426A3B" w:rsidRDefault="00852244" w:rsidP="009F608D">
      <w:pPr>
        <w:pStyle w:val="Heading3"/>
        <w:numPr>
          <w:ilvl w:val="0"/>
          <w:numId w:val="5"/>
        </w:numPr>
        <w:jc w:val="both"/>
        <w:rPr>
          <w:rFonts w:ascii="Calibri" w:hAnsi="Calibri" w:cs="Calibri"/>
        </w:rPr>
      </w:pPr>
      <w:r w:rsidRPr="00426A3B">
        <w:rPr>
          <w:rFonts w:ascii="Calibri" w:hAnsi="Calibri" w:cs="Calibri"/>
        </w:rPr>
        <w:t>Basic information about &lt;#</w:t>
      </w:r>
      <w:r w:rsidR="003E128B" w:rsidRPr="00426A3B">
        <w:rPr>
          <w:rFonts w:ascii="Calibri" w:hAnsi="Calibri" w:cs="Calibri"/>
        </w:rPr>
        <w:t xml:space="preserve"> </w:t>
      </w:r>
      <w:r w:rsidRPr="00426A3B">
        <w:rPr>
          <w:rFonts w:ascii="Calibri" w:hAnsi="Calibri" w:cs="Calibri"/>
        </w:rPr>
        <w:t>country</w:t>
      </w:r>
      <w:r w:rsidR="003E128B">
        <w:rPr>
          <w:rFonts w:ascii="Calibri" w:hAnsi="Calibri" w:cs="Calibri"/>
        </w:rPr>
        <w:t xml:space="preserve"> </w:t>
      </w:r>
      <w:r w:rsidRPr="00426A3B">
        <w:rPr>
          <w:rFonts w:ascii="Calibri" w:hAnsi="Calibri" w:cs="Calibri"/>
        </w:rPr>
        <w:t>#&gt;:</w:t>
      </w:r>
    </w:p>
    <w:p w14:paraId="741CD967" w14:textId="1B26E734" w:rsidR="00F656C7" w:rsidRPr="005F1263" w:rsidRDefault="00852244" w:rsidP="009F608D">
      <w:pPr>
        <w:pStyle w:val="ListParagraph"/>
        <w:numPr>
          <w:ilvl w:val="0"/>
          <w:numId w:val="12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5F1263">
        <w:rPr>
          <w:rFonts w:ascii="Calibri" w:eastAsia="Calibri" w:hAnsi="Calibri" w:cs="Calibri"/>
          <w:b/>
        </w:rPr>
        <w:t>Capital:</w:t>
      </w:r>
      <w:r w:rsidRPr="005F1263">
        <w:rPr>
          <w:rFonts w:ascii="Calibri" w:eastAsia="Calibri" w:hAnsi="Calibri" w:cs="Calibri"/>
        </w:rPr>
        <w:t xml:space="preserve"> &lt;# </w:t>
      </w:r>
      <w:proofErr w:type="gramStart"/>
      <w:r w:rsidRPr="005F1263">
        <w:rPr>
          <w:rFonts w:ascii="Calibri" w:eastAsia="Calibri" w:hAnsi="Calibri" w:cs="Calibri"/>
        </w:rPr>
        <w:t>IFS(</w:t>
      </w:r>
      <w:proofErr w:type="gramEnd"/>
      <w:r w:rsidRPr="005F1263">
        <w:rPr>
          <w:rFonts w:ascii="Calibri" w:eastAsia="Calibri" w:hAnsi="Calibri" w:cs="Calibri"/>
        </w:rPr>
        <w:t>country = “Brazil”, “Brasília”, country = “Japan”, “Tokyo”, country = “Saudi Arabia”, “Riyadh”) #&gt;</w:t>
      </w:r>
      <w:r w:rsidRPr="005F1263">
        <w:rPr>
          <w:rFonts w:ascii="Calibri" w:eastAsia="Calibri" w:hAnsi="Calibri" w:cs="Calibri"/>
          <w:color w:val="A6A6A6"/>
        </w:rPr>
        <w:t>&lt;## Indicates the capital of the country selected in the form ##&gt;</w:t>
      </w:r>
    </w:p>
    <w:p w14:paraId="741CD968" w14:textId="77777777" w:rsidR="00F656C7" w:rsidRPr="0033693F" w:rsidRDefault="00852244" w:rsidP="009F608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3693F">
        <w:rPr>
          <w:rFonts w:ascii="Calibri" w:eastAsia="Calibri" w:hAnsi="Calibri" w:cs="Calibri"/>
          <w:b/>
        </w:rPr>
        <w:t>Official language:</w:t>
      </w:r>
      <w:r w:rsidRPr="0033693F">
        <w:rPr>
          <w:rFonts w:ascii="Calibri" w:eastAsia="Calibri" w:hAnsi="Calibri" w:cs="Calibri"/>
        </w:rPr>
        <w:t xml:space="preserve"> &lt;# </w:t>
      </w:r>
      <w:proofErr w:type="gramStart"/>
      <w:r w:rsidRPr="0033693F">
        <w:rPr>
          <w:rFonts w:ascii="Calibri" w:eastAsia="Calibri" w:hAnsi="Calibri" w:cs="Calibri"/>
        </w:rPr>
        <w:t>IFS(</w:t>
      </w:r>
      <w:proofErr w:type="gramEnd"/>
      <w:r w:rsidRPr="0033693F">
        <w:rPr>
          <w:rFonts w:ascii="Calibri" w:eastAsia="Calibri" w:hAnsi="Calibri" w:cs="Calibri"/>
        </w:rPr>
        <w:t>country = “Brazil”, “Portuguese”, country = “Japan”, “Japanese”, country = “Saudi Arabia”, “Arab”) #&gt;</w:t>
      </w:r>
      <w:r w:rsidRPr="0033693F">
        <w:rPr>
          <w:rFonts w:ascii="Calibri" w:eastAsia="Calibri" w:hAnsi="Calibri" w:cs="Calibri"/>
          <w:color w:val="A6A6A6"/>
        </w:rPr>
        <w:t>&lt;## Indicates the language of the country selected in the form ##&gt;</w:t>
      </w:r>
    </w:p>
    <w:p w14:paraId="0CEF6CA2" w14:textId="76259595" w:rsidR="00072493" w:rsidRPr="00472A8E" w:rsidRDefault="00311237" w:rsidP="009F608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72A8E">
        <w:rPr>
          <w:rFonts w:ascii="Calibri" w:eastAsia="Calibri" w:hAnsi="Calibri" w:cs="Calibri"/>
          <w:b/>
        </w:rPr>
        <w:t>Currency</w:t>
      </w:r>
      <w:r w:rsidR="00852244" w:rsidRPr="00472A8E">
        <w:rPr>
          <w:rFonts w:ascii="Calibri" w:eastAsia="Calibri" w:hAnsi="Calibri" w:cs="Calibri"/>
          <w:b/>
        </w:rPr>
        <w:t>:</w:t>
      </w:r>
      <w:r w:rsidR="00852244" w:rsidRPr="00472A8E">
        <w:rPr>
          <w:rFonts w:ascii="Calibri" w:eastAsia="Calibri" w:hAnsi="Calibri" w:cs="Calibri"/>
        </w:rPr>
        <w:t xml:space="preserve"> </w:t>
      </w:r>
    </w:p>
    <w:p w14:paraId="610D30AA" w14:textId="77777777" w:rsidR="00072493" w:rsidRPr="00072493" w:rsidRDefault="00852244" w:rsidP="009F608D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3693F">
        <w:rPr>
          <w:rFonts w:ascii="Calibri" w:eastAsia="Calibri" w:hAnsi="Calibri" w:cs="Calibri"/>
        </w:rPr>
        <w:t xml:space="preserve">Currency: &lt;# </w:t>
      </w:r>
      <w:proofErr w:type="gramStart"/>
      <w:r w:rsidRPr="0033693F">
        <w:rPr>
          <w:rFonts w:ascii="Calibri" w:eastAsia="Calibri" w:hAnsi="Calibri" w:cs="Calibri"/>
        </w:rPr>
        <w:t>IFS(</w:t>
      </w:r>
      <w:proofErr w:type="gramEnd"/>
      <w:r w:rsidRPr="0033693F">
        <w:rPr>
          <w:rFonts w:ascii="Calibri" w:eastAsia="Calibri" w:hAnsi="Calibri" w:cs="Calibri"/>
        </w:rPr>
        <w:t>country = “Brazil”, “Brazilian Real”, country = “Japan”, “Yen”, country = “Saudi Arabia”, “Saudi Riyal”) #&gt;</w:t>
      </w:r>
      <w:r w:rsidRPr="0033693F">
        <w:rPr>
          <w:rFonts w:ascii="Calibri" w:eastAsia="Calibri" w:hAnsi="Calibri" w:cs="Calibri"/>
          <w:color w:val="A6A6A6"/>
        </w:rPr>
        <w:t>&lt;## Indicates the currency of the country selected in the form ##&gt;</w:t>
      </w:r>
    </w:p>
    <w:p w14:paraId="741CD96B" w14:textId="1AE86825" w:rsidR="00F656C7" w:rsidRPr="00072493" w:rsidRDefault="00852244" w:rsidP="009F608D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lastRenderedPageBreak/>
        <w:t>Exchange rate:</w:t>
      </w:r>
    </w:p>
    <w:p w14:paraId="741CD96C" w14:textId="379F7DC2" w:rsidR="00F656C7" w:rsidRPr="00426A3B" w:rsidRDefault="008C10CF" w:rsidP="000F18CE">
      <w:pPr>
        <w:spacing w:after="120" w:line="240" w:lineRule="auto"/>
        <w:ind w:left="1559" w:right="1837"/>
        <w:jc w:val="center"/>
        <w:rPr>
          <w:rFonts w:ascii="Calibri" w:eastAsia="Calibri" w:hAnsi="Calibri" w:cs="Calibri"/>
        </w:rPr>
      </w:pPr>
      <w:r w:rsidRPr="00426A3B">
        <w:rPr>
          <w:rFonts w:ascii="Calibri" w:eastAsia="Calibri" w:hAnsi="Calibri" w:cs="Calibri"/>
        </w:rPr>
        <w:t xml:space="preserve">CAD </w:t>
      </w:r>
      <w:r w:rsidR="00852244" w:rsidRPr="00426A3B">
        <w:rPr>
          <w:rFonts w:ascii="Calibri" w:eastAsia="Calibri" w:hAnsi="Calibri" w:cs="Calibri"/>
        </w:rPr>
        <w:t xml:space="preserve">1 = </w:t>
      </w:r>
      <w:r w:rsidRPr="00426A3B">
        <w:rPr>
          <w:rFonts w:ascii="Calibri" w:eastAsia="Calibri" w:hAnsi="Calibri" w:cs="Calibri"/>
        </w:rPr>
        <w:t xml:space="preserve">&lt;# IFS(country = “Brazil”, “BRL”, country = “Japan”, “JPY”, country = “Saudi Arabia”, “SAR”) #&gt; </w:t>
      </w:r>
      <w:r w:rsidR="00852244" w:rsidRPr="00426A3B">
        <w:rPr>
          <w:rFonts w:ascii="Calibri" w:eastAsia="Calibri" w:hAnsi="Calibri" w:cs="Calibri"/>
        </w:rPr>
        <w:t>&lt;# ROUND(CONVERT_CURRENCY(“CAD”, IFS(country = “Brazil”, “BRL”, country = “Japan”, “JPY”, country = “Saudi Arabia”, “SAR”)),2) #&gt;</w:t>
      </w:r>
      <w:r w:rsidR="00852244" w:rsidRPr="00426A3B">
        <w:rPr>
          <w:rFonts w:ascii="Calibri" w:eastAsia="Calibri" w:hAnsi="Calibri" w:cs="Calibri"/>
          <w:color w:val="A6A6A6"/>
        </w:rPr>
        <w:t>&lt;## Indicates the rate for 1 CAD and the currency of the selected country##&gt;</w:t>
      </w:r>
      <w:r w:rsidR="00852244" w:rsidRPr="00426A3B">
        <w:rPr>
          <w:rFonts w:ascii="Calibri" w:eastAsia="Calibri" w:hAnsi="Calibri" w:cs="Calibri"/>
        </w:rPr>
        <w:br/>
        <w:t>&lt;# IFS(country = “Brazil”, “BRL”, country = “Japan”, “JPY”, country = “Saudi Arabia”, “SAR”) #&gt;</w:t>
      </w:r>
      <w:r>
        <w:rPr>
          <w:rFonts w:ascii="Calibri" w:eastAsia="Calibri" w:hAnsi="Calibri" w:cs="Calibri"/>
        </w:rPr>
        <w:t xml:space="preserve"> 1</w:t>
      </w:r>
      <w:r w:rsidR="00852244" w:rsidRPr="00426A3B">
        <w:rPr>
          <w:rFonts w:ascii="Calibri" w:eastAsia="Calibri" w:hAnsi="Calibri" w:cs="Calibri"/>
        </w:rPr>
        <w:t xml:space="preserve"> = </w:t>
      </w:r>
      <w:r>
        <w:rPr>
          <w:rFonts w:ascii="Calibri" w:eastAsia="Calibri" w:hAnsi="Calibri" w:cs="Calibri"/>
        </w:rPr>
        <w:t xml:space="preserve">CAD </w:t>
      </w:r>
      <w:r w:rsidR="00852244" w:rsidRPr="00426A3B">
        <w:rPr>
          <w:rFonts w:ascii="Calibri" w:eastAsia="Calibri" w:hAnsi="Calibri" w:cs="Calibri"/>
        </w:rPr>
        <w:t>&lt;# ROUND(CONVERT_CURRENCY(IFS(country = “ Brazil”, “BRL”, country = “Japan”, “JPY”, country = “Saudi Arabia”, “SAR”), “CAD”),2) #&gt;</w:t>
      </w:r>
      <w:r w:rsidR="00852244" w:rsidRPr="00426A3B">
        <w:rPr>
          <w:rFonts w:ascii="Calibri" w:eastAsia="Calibri" w:hAnsi="Calibri" w:cs="Calibri"/>
          <w:color w:val="A6A6A6"/>
        </w:rPr>
        <w:t>&lt;## Calculates the rate for 1 unit of the currency of the selected country ##&gt;</w:t>
      </w:r>
    </w:p>
    <w:p w14:paraId="741CD96D" w14:textId="1A807C02" w:rsidR="00F656C7" w:rsidRPr="005F1263" w:rsidRDefault="00852244" w:rsidP="009F608D">
      <w:pPr>
        <w:pStyle w:val="ListParagraph"/>
        <w:numPr>
          <w:ilvl w:val="0"/>
          <w:numId w:val="12"/>
        </w:numPr>
        <w:spacing w:before="280" w:after="0" w:line="240" w:lineRule="auto"/>
        <w:jc w:val="both"/>
        <w:rPr>
          <w:rFonts w:ascii="Calibri" w:eastAsia="Calibri" w:hAnsi="Calibri" w:cs="Calibri"/>
          <w:b/>
        </w:rPr>
      </w:pPr>
      <w:r w:rsidRPr="00D85C55">
        <w:rPr>
          <w:rFonts w:ascii="Calibri" w:eastAsia="Calibri" w:hAnsi="Calibri" w:cs="Calibri"/>
          <w:b/>
        </w:rPr>
        <w:t>Time zone:</w:t>
      </w:r>
      <w:r w:rsidRPr="005F1263">
        <w:rPr>
          <w:rFonts w:ascii="Calibri" w:eastAsia="Calibri" w:hAnsi="Calibri" w:cs="Calibri"/>
          <w:bCs/>
        </w:rPr>
        <w:t xml:space="preserve"> &lt;# </w:t>
      </w:r>
      <w:proofErr w:type="gramStart"/>
      <w:r w:rsidRPr="005F1263">
        <w:rPr>
          <w:rFonts w:ascii="Calibri" w:eastAsia="Calibri" w:hAnsi="Calibri" w:cs="Calibri"/>
          <w:bCs/>
        </w:rPr>
        <w:t>IFS(</w:t>
      </w:r>
      <w:proofErr w:type="gramEnd"/>
      <w:r w:rsidRPr="005F1263">
        <w:rPr>
          <w:rFonts w:ascii="Calibri" w:eastAsia="Calibri" w:hAnsi="Calibri" w:cs="Calibri"/>
          <w:bCs/>
        </w:rPr>
        <w:t>country = “Brazil”, “GMT -3”, country = “Japan”, “GMT +9”, country = “Saudi Arabia”, “GMT +3”) #&gt;. Note that &lt;#</w:t>
      </w:r>
      <w:r w:rsidR="00363487" w:rsidRPr="005F1263">
        <w:rPr>
          <w:rFonts w:ascii="Calibri" w:eastAsia="Calibri" w:hAnsi="Calibri" w:cs="Calibri"/>
          <w:bCs/>
        </w:rPr>
        <w:t xml:space="preserve"> country</w:t>
      </w:r>
      <w:r w:rsidRPr="005F1263">
        <w:rPr>
          <w:rFonts w:ascii="Calibri" w:eastAsia="Calibri" w:hAnsi="Calibri" w:cs="Calibri"/>
          <w:bCs/>
        </w:rPr>
        <w:t xml:space="preserve"> #&gt; does not apply </w:t>
      </w:r>
      <w:r w:rsidR="000E14CD" w:rsidRPr="005F1263">
        <w:rPr>
          <w:rFonts w:ascii="Calibri" w:eastAsia="Calibri" w:hAnsi="Calibri" w:cs="Calibri"/>
          <w:bCs/>
        </w:rPr>
        <w:t>summer</w:t>
      </w:r>
      <w:r w:rsidRPr="005F1263">
        <w:rPr>
          <w:rFonts w:ascii="Calibri" w:eastAsia="Calibri" w:hAnsi="Calibri" w:cs="Calibri"/>
          <w:bCs/>
        </w:rPr>
        <w:t xml:space="preserve">time change. </w:t>
      </w:r>
    </w:p>
    <w:p w14:paraId="741CD96E" w14:textId="77777777" w:rsidR="00F656C7" w:rsidRPr="005F1263" w:rsidRDefault="00852244" w:rsidP="009F608D">
      <w:pPr>
        <w:pStyle w:val="ListParagraph"/>
        <w:numPr>
          <w:ilvl w:val="0"/>
          <w:numId w:val="12"/>
        </w:numPr>
        <w:spacing w:before="280" w:after="0" w:line="240" w:lineRule="auto"/>
        <w:jc w:val="both"/>
        <w:rPr>
          <w:rFonts w:ascii="Calibri" w:eastAsia="Calibri" w:hAnsi="Calibri" w:cs="Calibri"/>
          <w:b/>
        </w:rPr>
      </w:pPr>
      <w:r w:rsidRPr="00221584">
        <w:rPr>
          <w:rFonts w:ascii="Calibri" w:eastAsia="Calibri" w:hAnsi="Calibri" w:cs="Calibri"/>
          <w:b/>
        </w:rPr>
        <w:t>&lt;# @</w:t>
      </w:r>
      <w:proofErr w:type="gramStart"/>
      <w:r w:rsidRPr="00221584">
        <w:rPr>
          <w:rFonts w:ascii="Calibri" w:eastAsia="Calibri" w:hAnsi="Calibri" w:cs="Calibri"/>
          <w:b/>
        </w:rPr>
        <w:t>IF(</w:t>
      </w:r>
      <w:proofErr w:type="gramEnd"/>
      <w:r w:rsidRPr="00221584">
        <w:rPr>
          <w:rFonts w:ascii="Calibri" w:eastAsia="Calibri" w:hAnsi="Calibri" w:cs="Calibri"/>
          <w:b/>
        </w:rPr>
        <w:t>country = “Saudi Arabia”) #&gt; Week:</w:t>
      </w:r>
      <w:r w:rsidRPr="005F1263">
        <w:rPr>
          <w:rFonts w:ascii="Calibri" w:eastAsia="Calibri" w:hAnsi="Calibri" w:cs="Calibri"/>
          <w:bCs/>
        </w:rPr>
        <w:t xml:space="preserve"> The work week is Sunday through Thursday, with Friday and Saturday being weekend days. &lt;# @ENDIF #&gt;</w:t>
      </w:r>
    </w:p>
    <w:p w14:paraId="741CD96F" w14:textId="77777777" w:rsidR="00F656C7" w:rsidRPr="00426A3B" w:rsidRDefault="00852244" w:rsidP="009F608D">
      <w:pPr>
        <w:pStyle w:val="Heading3"/>
        <w:numPr>
          <w:ilvl w:val="0"/>
          <w:numId w:val="5"/>
        </w:numPr>
        <w:jc w:val="both"/>
        <w:rPr>
          <w:rFonts w:ascii="Calibri" w:hAnsi="Calibri" w:cs="Calibri"/>
        </w:rPr>
      </w:pPr>
      <w:r w:rsidRPr="00426A3B">
        <w:rPr>
          <w:rFonts w:ascii="Calibri" w:hAnsi="Calibri" w:cs="Calibri"/>
        </w:rPr>
        <w:t>Administrative instructions:</w:t>
      </w:r>
    </w:p>
    <w:p w14:paraId="741CD970" w14:textId="77777777" w:rsidR="00F656C7" w:rsidRPr="00072493" w:rsidRDefault="00852244" w:rsidP="009F608D">
      <w:pPr>
        <w:pStyle w:val="ListParagraph"/>
        <w:numPr>
          <w:ilvl w:val="0"/>
          <w:numId w:val="14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Passport and visa:</w:t>
      </w:r>
      <w:r w:rsidRPr="00072493">
        <w:rPr>
          <w:rFonts w:ascii="Calibri" w:eastAsia="Calibri" w:hAnsi="Calibri" w:cs="Calibri"/>
        </w:rPr>
        <w:t xml:space="preserve"> Make sure your passport is valid for at least six months after your return date. &lt;# </w:t>
      </w:r>
      <w:proofErr w:type="gramStart"/>
      <w:r w:rsidRPr="00072493">
        <w:rPr>
          <w:rFonts w:ascii="Calibri" w:eastAsia="Calibri" w:hAnsi="Calibri" w:cs="Calibri"/>
        </w:rPr>
        <w:t>IF(</w:t>
      </w:r>
      <w:proofErr w:type="gramEnd"/>
      <w:r w:rsidRPr="00072493">
        <w:rPr>
          <w:rFonts w:ascii="Calibri" w:eastAsia="Calibri" w:hAnsi="Calibri" w:cs="Calibri"/>
        </w:rPr>
        <w:t>OR(country = “Brazil”, country = “Japan”), “A visa is not required for Canadian citizens. Contact us if you do not have a Canadian passport.”, “A visa is necessary for Canadian citizens. A person from our team will contact you shortly to help you with these procedures.”) #&gt;</w:t>
      </w:r>
      <w:r w:rsidRPr="00072493">
        <w:rPr>
          <w:rFonts w:ascii="Calibri" w:eastAsia="Calibri" w:hAnsi="Calibri" w:cs="Calibri"/>
          <w:color w:val="A6A6A6"/>
        </w:rPr>
        <w:t>&lt;## Indicates that a visa is not required for Brazil or Japan ##&gt;</w:t>
      </w:r>
    </w:p>
    <w:p w14:paraId="741CD971" w14:textId="4DD4F972" w:rsidR="00F656C7" w:rsidRPr="00072493" w:rsidRDefault="004C7F47" w:rsidP="009F608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Flight ticket</w:t>
      </w:r>
      <w:r w:rsidR="00852244" w:rsidRPr="00072493">
        <w:rPr>
          <w:rFonts w:ascii="Calibri" w:eastAsia="Calibri" w:hAnsi="Calibri" w:cs="Calibri"/>
          <w:b/>
        </w:rPr>
        <w:t>:</w:t>
      </w:r>
      <w:r w:rsidR="00852244" w:rsidRPr="00072493">
        <w:rPr>
          <w:rFonts w:ascii="Calibri" w:eastAsia="Calibri" w:hAnsi="Calibri" w:cs="Calibri"/>
        </w:rPr>
        <w:t xml:space="preserve"> We will shortly send you a suggested itinerary for your approval, </w:t>
      </w:r>
      <w:r w:rsidR="002346F5" w:rsidRPr="00072493">
        <w:rPr>
          <w:rFonts w:ascii="Calibri" w:eastAsia="Calibri" w:hAnsi="Calibri" w:cs="Calibri"/>
        </w:rPr>
        <w:t>to</w:t>
      </w:r>
      <w:r w:rsidR="00852244" w:rsidRPr="00072493">
        <w:rPr>
          <w:rFonts w:ascii="Calibri" w:eastAsia="Calibri" w:hAnsi="Calibri" w:cs="Calibri"/>
        </w:rPr>
        <w:t xml:space="preserve"> complete the reservation.</w:t>
      </w:r>
    </w:p>
    <w:p w14:paraId="741CD972" w14:textId="77777777" w:rsidR="00F656C7" w:rsidRPr="00072493" w:rsidRDefault="00852244" w:rsidP="009F608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Accommodation:</w:t>
      </w:r>
      <w:r w:rsidRPr="00072493">
        <w:rPr>
          <w:rFonts w:ascii="Calibri" w:eastAsia="Calibri" w:hAnsi="Calibri" w:cs="Calibri"/>
        </w:rPr>
        <w:t xml:space="preserve"> You will be staying at the hotel &lt;# </w:t>
      </w:r>
      <w:proofErr w:type="spellStart"/>
      <w:r w:rsidRPr="00072493">
        <w:rPr>
          <w:rFonts w:ascii="Calibri" w:eastAsia="Calibri" w:hAnsi="Calibri" w:cs="Calibri"/>
        </w:rPr>
        <w:t>hotel_name</w:t>
      </w:r>
      <w:proofErr w:type="spellEnd"/>
      <w:r w:rsidRPr="00072493">
        <w:rPr>
          <w:rFonts w:ascii="Calibri" w:eastAsia="Calibri" w:hAnsi="Calibri" w:cs="Calibri"/>
        </w:rPr>
        <w:t xml:space="preserve"> #&gt;. You will receive the reservation confirmation at the same time as your electronic plane tickets.</w:t>
      </w:r>
    </w:p>
    <w:p w14:paraId="741CD973" w14:textId="744EDCD0" w:rsidR="00F656C7" w:rsidRPr="00072493" w:rsidRDefault="007765A2" w:rsidP="009F608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Local transportation</w:t>
      </w:r>
      <w:r w:rsidR="00852244" w:rsidRPr="00072493">
        <w:rPr>
          <w:rFonts w:ascii="Calibri" w:eastAsia="Calibri" w:hAnsi="Calibri" w:cs="Calibri"/>
          <w:b/>
        </w:rPr>
        <w:t>:</w:t>
      </w:r>
      <w:r w:rsidR="00852244" w:rsidRPr="00072493">
        <w:rPr>
          <w:rFonts w:ascii="Calibri" w:eastAsia="Calibri" w:hAnsi="Calibri" w:cs="Calibri"/>
        </w:rPr>
        <w:t xml:space="preserve"> A driver will ensure your travel between the airport and the hotel.</w:t>
      </w:r>
    </w:p>
    <w:p w14:paraId="741CD974" w14:textId="305794D3" w:rsidR="00F656C7" w:rsidRPr="00072493" w:rsidRDefault="004375EB" w:rsidP="009F608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Meal allowance</w:t>
      </w:r>
      <w:r w:rsidR="00852244" w:rsidRPr="00072493">
        <w:rPr>
          <w:rFonts w:ascii="Calibri" w:eastAsia="Calibri" w:hAnsi="Calibri" w:cs="Calibri"/>
          <w:b/>
        </w:rPr>
        <w:t>:</w:t>
      </w:r>
      <w:r w:rsidR="00852244" w:rsidRPr="00072493">
        <w:rPr>
          <w:rFonts w:ascii="Calibri" w:eastAsia="Calibri" w:hAnsi="Calibri" w:cs="Calibri"/>
        </w:rPr>
        <w:t xml:space="preserve"> A </w:t>
      </w:r>
      <w:r w:rsidR="00966C89" w:rsidRPr="00072493">
        <w:rPr>
          <w:rFonts w:ascii="Calibri" w:eastAsia="Calibri" w:hAnsi="Calibri" w:cs="Calibri"/>
        </w:rPr>
        <w:t xml:space="preserve">meal allowance </w:t>
      </w:r>
      <w:r w:rsidR="00852244" w:rsidRPr="00072493">
        <w:rPr>
          <w:rFonts w:ascii="Calibri" w:eastAsia="Calibri" w:hAnsi="Calibri" w:cs="Calibri"/>
        </w:rPr>
        <w:t xml:space="preserve">of </w:t>
      </w:r>
      <w:r w:rsidR="008E3B61" w:rsidRPr="00072493">
        <w:rPr>
          <w:rFonts w:ascii="Calibri" w:eastAsia="Calibri" w:hAnsi="Calibri" w:cs="Calibri"/>
        </w:rPr>
        <w:t>&lt;# IFS(country = “Brazil”, “BRL”, country = “Japan”, “JPY”, country = “Saudi Arabia”, “SAR”) #&gt;</w:t>
      </w:r>
      <w:r w:rsidR="008E3B61">
        <w:rPr>
          <w:rFonts w:ascii="Calibri" w:eastAsia="Calibri" w:hAnsi="Calibri" w:cs="Calibri"/>
        </w:rPr>
        <w:t xml:space="preserve"> </w:t>
      </w:r>
      <w:r w:rsidR="00852244" w:rsidRPr="00072493">
        <w:rPr>
          <w:rFonts w:ascii="Calibri" w:eastAsia="Calibri" w:hAnsi="Calibri" w:cs="Calibri"/>
        </w:rPr>
        <w:t xml:space="preserve">&lt;# </w:t>
      </w:r>
      <w:r w:rsidR="00886195">
        <w:rPr>
          <w:rFonts w:ascii="Calibri" w:eastAsia="Calibri" w:hAnsi="Calibri" w:cs="Calibri"/>
        </w:rPr>
        <w:t>TEXT(</w:t>
      </w:r>
      <w:proofErr w:type="spellStart"/>
      <w:r w:rsidR="00852244" w:rsidRPr="00072493">
        <w:rPr>
          <w:rFonts w:ascii="Calibri" w:eastAsia="Calibri" w:hAnsi="Calibri" w:cs="Calibri"/>
        </w:rPr>
        <w:t>per_diem</w:t>
      </w:r>
      <w:proofErr w:type="spellEnd"/>
      <w:r w:rsidR="00886195">
        <w:rPr>
          <w:rFonts w:ascii="Calibri" w:eastAsia="Calibri" w:hAnsi="Calibri" w:cs="Calibri"/>
        </w:rPr>
        <w:t>,</w:t>
      </w:r>
      <w:r w:rsidR="00DF4223">
        <w:rPr>
          <w:rFonts w:ascii="Calibri" w:eastAsia="Calibri" w:hAnsi="Calibri" w:cs="Calibri"/>
        </w:rPr>
        <w:t xml:space="preserve"> “##</w:t>
      </w:r>
      <w:r w:rsidR="008660EF">
        <w:rPr>
          <w:rFonts w:ascii="Calibri" w:eastAsia="Calibri" w:hAnsi="Calibri" w:cs="Calibri"/>
        </w:rPr>
        <w:t>,</w:t>
      </w:r>
      <w:r w:rsidR="00DF4223">
        <w:rPr>
          <w:rFonts w:ascii="Calibri" w:eastAsia="Calibri" w:hAnsi="Calibri" w:cs="Calibri"/>
        </w:rPr>
        <w:t>###!.</w:t>
      </w:r>
      <w:r w:rsidR="00860BA6">
        <w:rPr>
          <w:rFonts w:ascii="Calibri" w:eastAsia="Calibri" w:hAnsi="Calibri" w:cs="Calibri"/>
        </w:rPr>
        <w:t>00</w:t>
      </w:r>
      <w:r w:rsidR="000B0E76">
        <w:rPr>
          <w:rFonts w:ascii="Calibri" w:eastAsia="Calibri" w:hAnsi="Calibri" w:cs="Calibri"/>
        </w:rPr>
        <w:t>”</w:t>
      </w:r>
      <w:r w:rsidR="00DF4223">
        <w:rPr>
          <w:rFonts w:ascii="Calibri" w:eastAsia="Calibri" w:hAnsi="Calibri" w:cs="Calibri"/>
        </w:rPr>
        <w:t>)</w:t>
      </w:r>
      <w:r w:rsidR="00852244" w:rsidRPr="00072493">
        <w:rPr>
          <w:rFonts w:ascii="Calibri" w:eastAsia="Calibri" w:hAnsi="Calibri" w:cs="Calibri"/>
        </w:rPr>
        <w:t xml:space="preserve"> #&gt; (</w:t>
      </w:r>
      <w:r w:rsidR="00E4372B">
        <w:rPr>
          <w:rFonts w:ascii="Calibri" w:eastAsia="Calibri" w:hAnsi="Calibri" w:cs="Calibri"/>
        </w:rPr>
        <w:t xml:space="preserve">CAD </w:t>
      </w:r>
      <w:r w:rsidR="00852244" w:rsidRPr="00072493">
        <w:rPr>
          <w:rFonts w:ascii="Calibri" w:eastAsia="Calibri" w:hAnsi="Calibri" w:cs="Calibri"/>
        </w:rPr>
        <w:t xml:space="preserve">&lt;# </w:t>
      </w:r>
      <w:r w:rsidR="00DF4223">
        <w:rPr>
          <w:rFonts w:ascii="Calibri" w:eastAsia="Calibri" w:hAnsi="Calibri" w:cs="Calibri"/>
        </w:rPr>
        <w:t>TEXT(</w:t>
      </w:r>
      <w:r w:rsidR="00852244" w:rsidRPr="00072493">
        <w:rPr>
          <w:rFonts w:ascii="Calibri" w:eastAsia="Calibri" w:hAnsi="Calibri" w:cs="Calibri"/>
        </w:rPr>
        <w:t>ROUND (</w:t>
      </w:r>
      <w:proofErr w:type="spellStart"/>
      <w:r w:rsidR="00852244" w:rsidRPr="00072493">
        <w:rPr>
          <w:rFonts w:ascii="Calibri" w:eastAsia="Calibri" w:hAnsi="Calibri" w:cs="Calibri"/>
        </w:rPr>
        <w:t>per_diem</w:t>
      </w:r>
      <w:proofErr w:type="spellEnd"/>
      <w:r w:rsidR="00852244" w:rsidRPr="00072493">
        <w:rPr>
          <w:rFonts w:ascii="Calibri" w:eastAsia="Calibri" w:hAnsi="Calibri" w:cs="Calibri"/>
        </w:rPr>
        <w:t>* CONVERT_CURRENCY(IFS(country = “Brazil”, “BRL”, country = “Japan”, “JPY”, country = “Saudi Arabia”, “SAR”), “CAD”),2)</w:t>
      </w:r>
      <w:r w:rsidR="003E271F">
        <w:rPr>
          <w:rFonts w:ascii="Calibri" w:eastAsia="Calibri" w:hAnsi="Calibri" w:cs="Calibri"/>
        </w:rPr>
        <w:t>,</w:t>
      </w:r>
      <w:r w:rsidR="00DF4223" w:rsidRPr="00DF4223">
        <w:rPr>
          <w:rFonts w:ascii="Calibri" w:eastAsia="Calibri" w:hAnsi="Calibri" w:cs="Calibri"/>
        </w:rPr>
        <w:t xml:space="preserve"> </w:t>
      </w:r>
      <w:r w:rsidR="00DF4223">
        <w:rPr>
          <w:rFonts w:ascii="Calibri" w:eastAsia="Calibri" w:hAnsi="Calibri" w:cs="Calibri"/>
        </w:rPr>
        <w:t>“##</w:t>
      </w:r>
      <w:r w:rsidR="008660EF">
        <w:rPr>
          <w:rFonts w:ascii="Calibri" w:eastAsia="Calibri" w:hAnsi="Calibri" w:cs="Calibri"/>
        </w:rPr>
        <w:t>,</w:t>
      </w:r>
      <w:r w:rsidR="00DF4223">
        <w:rPr>
          <w:rFonts w:ascii="Calibri" w:eastAsia="Calibri" w:hAnsi="Calibri" w:cs="Calibri"/>
        </w:rPr>
        <w:t>###!.</w:t>
      </w:r>
      <w:r w:rsidR="00860BA6">
        <w:rPr>
          <w:rFonts w:ascii="Calibri" w:eastAsia="Calibri" w:hAnsi="Calibri" w:cs="Calibri"/>
        </w:rPr>
        <w:t>00</w:t>
      </w:r>
      <w:r w:rsidR="000B0E76">
        <w:rPr>
          <w:rFonts w:ascii="Calibri" w:eastAsia="Calibri" w:hAnsi="Calibri" w:cs="Calibri"/>
        </w:rPr>
        <w:t>”</w:t>
      </w:r>
      <w:r w:rsidR="00DF4223">
        <w:rPr>
          <w:rFonts w:ascii="Calibri" w:eastAsia="Calibri" w:hAnsi="Calibri" w:cs="Calibri"/>
        </w:rPr>
        <w:t>)</w:t>
      </w:r>
      <w:r w:rsidR="00852244" w:rsidRPr="00072493">
        <w:rPr>
          <w:rFonts w:ascii="Calibri" w:eastAsia="Calibri" w:hAnsi="Calibri" w:cs="Calibri"/>
        </w:rPr>
        <w:t xml:space="preserve"> #&gt;) per day will be granted upon your return to cover your living expenses. You don’t need to keep receipts for your meals. </w:t>
      </w:r>
      <w:r w:rsidR="00852244" w:rsidRPr="00072493">
        <w:rPr>
          <w:rFonts w:ascii="Calibri" w:eastAsia="Calibri" w:hAnsi="Calibri" w:cs="Calibri"/>
          <w:color w:val="A6A6A6"/>
        </w:rPr>
        <w:t>&lt;## Indicates the currency of the selected country, then calculates the equivalent in CAD, and rounds to 2 decimal ##&gt;</w:t>
      </w:r>
    </w:p>
    <w:p w14:paraId="741CD975" w14:textId="0F6D69BF" w:rsidR="00F656C7" w:rsidRPr="00072493" w:rsidRDefault="00852244" w:rsidP="009F608D">
      <w:pPr>
        <w:pStyle w:val="ListParagraph"/>
        <w:numPr>
          <w:ilvl w:val="0"/>
          <w:numId w:val="14"/>
        </w:numPr>
        <w:spacing w:after="28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Expense statement:</w:t>
      </w:r>
      <w:r w:rsidRPr="00072493">
        <w:rPr>
          <w:rFonts w:ascii="Calibri" w:eastAsia="Calibri" w:hAnsi="Calibri" w:cs="Calibri"/>
        </w:rPr>
        <w:t xml:space="preserve"> To obtain </w:t>
      </w:r>
      <w:r w:rsidR="00361F9A" w:rsidRPr="00072493">
        <w:rPr>
          <w:rFonts w:ascii="Calibri" w:eastAsia="Calibri" w:hAnsi="Calibri" w:cs="Calibri"/>
        </w:rPr>
        <w:t>a refund</w:t>
      </w:r>
      <w:r w:rsidRPr="00072493">
        <w:rPr>
          <w:rFonts w:ascii="Calibri" w:eastAsia="Calibri" w:hAnsi="Calibri" w:cs="Calibri"/>
        </w:rPr>
        <w:t xml:space="preserve"> for your expenses, you will need to complete an expense statement upon your return and provide all your original invoices (travel health clinic, taxi, etc.).</w:t>
      </w:r>
    </w:p>
    <w:p w14:paraId="741CD976" w14:textId="77777777" w:rsidR="00F656C7" w:rsidRPr="00426A3B" w:rsidRDefault="00852244" w:rsidP="009F608D">
      <w:pPr>
        <w:pStyle w:val="Heading3"/>
        <w:numPr>
          <w:ilvl w:val="0"/>
          <w:numId w:val="5"/>
        </w:numPr>
        <w:jc w:val="both"/>
        <w:rPr>
          <w:rFonts w:ascii="Calibri" w:hAnsi="Calibri" w:cs="Calibri"/>
        </w:rPr>
      </w:pPr>
      <w:r w:rsidRPr="00426A3B">
        <w:rPr>
          <w:rFonts w:ascii="Calibri" w:hAnsi="Calibri" w:cs="Calibri"/>
        </w:rPr>
        <w:lastRenderedPageBreak/>
        <w:t>Clothing:</w:t>
      </w:r>
    </w:p>
    <w:p w14:paraId="741CD977" w14:textId="63D691EC" w:rsidR="00F656C7" w:rsidRPr="00072493" w:rsidRDefault="00852244" w:rsidP="009F608D">
      <w:pPr>
        <w:pStyle w:val="ListParagraph"/>
        <w:numPr>
          <w:ilvl w:val="0"/>
          <w:numId w:val="15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&lt;# @IF (country = “Brazil”) #&gt;</w:t>
      </w:r>
      <w:r w:rsidRPr="00072493">
        <w:rPr>
          <w:rFonts w:ascii="Calibri" w:eastAsia="Calibri" w:hAnsi="Calibri" w:cs="Calibri"/>
          <w:color w:val="A6A6A6"/>
        </w:rPr>
        <w:t xml:space="preserve">&lt;## Shows this section if Brazil is </w:t>
      </w:r>
      <w:r w:rsidR="00B03905" w:rsidRPr="00072493">
        <w:rPr>
          <w:rFonts w:ascii="Calibri" w:eastAsia="Calibri" w:hAnsi="Calibri" w:cs="Calibri"/>
          <w:color w:val="A6A6A6"/>
        </w:rPr>
        <w:t xml:space="preserve">the country </w:t>
      </w:r>
      <w:r w:rsidRPr="00072493">
        <w:rPr>
          <w:rFonts w:ascii="Calibri" w:eastAsia="Calibri" w:hAnsi="Calibri" w:cs="Calibri"/>
          <w:color w:val="A6A6A6"/>
        </w:rPr>
        <w:t>selected ##&gt;</w:t>
      </w:r>
      <w:r w:rsidRPr="00072493">
        <w:rPr>
          <w:rFonts w:ascii="Calibri" w:eastAsia="Calibri" w:hAnsi="Calibri" w:cs="Calibri"/>
          <w:b/>
        </w:rPr>
        <w:t>Climate:</w:t>
      </w:r>
      <w:r w:rsidRPr="00072493">
        <w:rPr>
          <w:rFonts w:ascii="Calibri" w:eastAsia="Calibri" w:hAnsi="Calibri" w:cs="Calibri"/>
        </w:rPr>
        <w:t xml:space="preserve"> Adapt your wardrobe to the local climate. For coastal towns, lightweight cotton clothing is recommended due to hot temperatures and humidity. For cooler or mountainous regions, bring warmer clothing.</w:t>
      </w:r>
    </w:p>
    <w:p w14:paraId="741CD978" w14:textId="797F1516" w:rsidR="00F656C7" w:rsidRPr="00072493" w:rsidRDefault="00852244" w:rsidP="009F608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 xml:space="preserve">Professional </w:t>
      </w:r>
      <w:r w:rsidR="00E0025A" w:rsidRPr="00072493">
        <w:rPr>
          <w:rFonts w:ascii="Calibri" w:eastAsia="Calibri" w:hAnsi="Calibri" w:cs="Calibri"/>
          <w:b/>
        </w:rPr>
        <w:t>attire</w:t>
      </w:r>
      <w:r w:rsidRPr="00072493">
        <w:rPr>
          <w:rFonts w:ascii="Calibri" w:eastAsia="Calibri" w:hAnsi="Calibri" w:cs="Calibri"/>
          <w:b/>
        </w:rPr>
        <w:t>:</w:t>
      </w:r>
      <w:r w:rsidRPr="00072493">
        <w:rPr>
          <w:rFonts w:ascii="Calibri" w:eastAsia="Calibri" w:hAnsi="Calibri" w:cs="Calibri"/>
        </w:rPr>
        <w:t xml:space="preserve"> For training sessions, professional attire is required. A light suit or business casual clothing is appropriate.</w:t>
      </w:r>
    </w:p>
    <w:p w14:paraId="741CD979" w14:textId="77777777" w:rsidR="00F656C7" w:rsidRPr="00072493" w:rsidRDefault="00852244" w:rsidP="009F608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Social occasions:</w:t>
      </w:r>
      <w:r w:rsidRPr="00072493">
        <w:rPr>
          <w:rFonts w:ascii="Calibri" w:eastAsia="Calibri" w:hAnsi="Calibri" w:cs="Calibri"/>
        </w:rPr>
        <w:t xml:space="preserve"> For social or informal events, casual but neat attire is accepted.</w:t>
      </w:r>
    </w:p>
    <w:p w14:paraId="741CD97A" w14:textId="4E22206F" w:rsidR="00F656C7" w:rsidRPr="00072493" w:rsidRDefault="00852244" w:rsidP="009F608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&lt;# @ELSEIF (country = “Japan”) #&gt;</w:t>
      </w:r>
      <w:r w:rsidRPr="00072493">
        <w:rPr>
          <w:rFonts w:ascii="Calibri" w:eastAsia="Calibri" w:hAnsi="Calibri" w:cs="Calibri"/>
          <w:color w:val="A6A6A6"/>
        </w:rPr>
        <w:t>&lt;## Shows this section if Japan is selected ##&gt;</w:t>
      </w:r>
      <w:r w:rsidRPr="00072493">
        <w:rPr>
          <w:rFonts w:ascii="Calibri" w:eastAsia="Calibri" w:hAnsi="Calibri" w:cs="Calibri"/>
          <w:b/>
        </w:rPr>
        <w:t>Climate</w:t>
      </w:r>
      <w:r w:rsidRPr="00072493">
        <w:rPr>
          <w:rFonts w:ascii="Calibri" w:eastAsia="Calibri" w:hAnsi="Calibri" w:cs="Calibri"/>
        </w:rPr>
        <w:t>: Adapt your wardrobe to the local climate. Summers can be hot and humid, while winters are cold.</w:t>
      </w:r>
    </w:p>
    <w:p w14:paraId="741CD97B" w14:textId="2579308A" w:rsidR="00F656C7" w:rsidRPr="00072493" w:rsidRDefault="00852244" w:rsidP="009F608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 xml:space="preserve">Professional </w:t>
      </w:r>
      <w:r w:rsidR="00E0025A" w:rsidRPr="00072493">
        <w:rPr>
          <w:rFonts w:ascii="Calibri" w:eastAsia="Calibri" w:hAnsi="Calibri" w:cs="Calibri"/>
          <w:b/>
        </w:rPr>
        <w:t>attire</w:t>
      </w:r>
      <w:r w:rsidRPr="00072493">
        <w:rPr>
          <w:rFonts w:ascii="Calibri" w:eastAsia="Calibri" w:hAnsi="Calibri" w:cs="Calibri"/>
        </w:rPr>
        <w:t>: For training sessions, professional attire is required. A dark suit and formal business clothing are appropriate.</w:t>
      </w:r>
    </w:p>
    <w:p w14:paraId="741CD97C" w14:textId="3AE89A5C" w:rsidR="00F656C7" w:rsidRPr="00072493" w:rsidRDefault="00852244" w:rsidP="009F608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Social occasions</w:t>
      </w:r>
      <w:r w:rsidRPr="00072493">
        <w:rPr>
          <w:rFonts w:ascii="Calibri" w:eastAsia="Calibri" w:hAnsi="Calibri" w:cs="Calibri"/>
        </w:rPr>
        <w:t>: For social or informal events, casual but elegant attire is accepted.</w:t>
      </w:r>
    </w:p>
    <w:p w14:paraId="741CD97D" w14:textId="087682E8" w:rsidR="00F656C7" w:rsidRPr="00072493" w:rsidRDefault="00852244" w:rsidP="009F608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&lt;# @ELSEIF (country = “Saudi Arabia”) #&gt;</w:t>
      </w:r>
      <w:r w:rsidRPr="00072493">
        <w:rPr>
          <w:rFonts w:ascii="Calibri" w:eastAsia="Calibri" w:hAnsi="Calibri" w:cs="Calibri"/>
          <w:b/>
        </w:rPr>
        <w:t>Climate</w:t>
      </w:r>
      <w:r w:rsidRPr="00072493">
        <w:rPr>
          <w:rFonts w:ascii="Calibri" w:eastAsia="Calibri" w:hAnsi="Calibri" w:cs="Calibri"/>
        </w:rPr>
        <w:t>: Adapt your wardrobe to the local climate. Summers can be extremely hot, and winters are mild.</w:t>
      </w:r>
    </w:p>
    <w:p w14:paraId="741CD97E" w14:textId="20CAEDA1" w:rsidR="00F656C7" w:rsidRPr="00072493" w:rsidRDefault="00852244" w:rsidP="009F608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 xml:space="preserve">Professional </w:t>
      </w:r>
      <w:r w:rsidR="00E0025A" w:rsidRPr="00072493">
        <w:rPr>
          <w:rFonts w:ascii="Calibri" w:eastAsia="Calibri" w:hAnsi="Calibri" w:cs="Calibri"/>
          <w:b/>
        </w:rPr>
        <w:t>attire</w:t>
      </w:r>
      <w:r w:rsidR="00D37280" w:rsidRPr="00072493">
        <w:rPr>
          <w:rFonts w:ascii="Calibri" w:eastAsia="Calibri" w:hAnsi="Calibri" w:cs="Calibri"/>
        </w:rPr>
        <w:t>:</w:t>
      </w:r>
      <w:r w:rsidRPr="00072493">
        <w:rPr>
          <w:rFonts w:ascii="Calibri" w:eastAsia="Calibri" w:hAnsi="Calibri" w:cs="Calibri"/>
        </w:rPr>
        <w:t xml:space="preserve"> For training sessions, professional attire is required. Men must wear a suit, and women must wear clothing that covers their arms and legs.</w:t>
      </w:r>
    </w:p>
    <w:p w14:paraId="741CD97F" w14:textId="792401FD" w:rsidR="00F656C7" w:rsidRPr="00072493" w:rsidRDefault="00852244" w:rsidP="009F608D">
      <w:pPr>
        <w:pStyle w:val="ListParagraph"/>
        <w:numPr>
          <w:ilvl w:val="0"/>
          <w:numId w:val="15"/>
        </w:numPr>
        <w:spacing w:after="28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Social occasions</w:t>
      </w:r>
      <w:r w:rsidRPr="00072493">
        <w:rPr>
          <w:rFonts w:ascii="Calibri" w:eastAsia="Calibri" w:hAnsi="Calibri" w:cs="Calibri"/>
        </w:rPr>
        <w:t>: For social or informal events, modest attire respectful of local customs is recommended.</w:t>
      </w:r>
    </w:p>
    <w:p w14:paraId="741CD980" w14:textId="77777777" w:rsidR="00F656C7" w:rsidRPr="00426A3B" w:rsidRDefault="00852244" w:rsidP="009F608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426A3B">
        <w:rPr>
          <w:rFonts w:ascii="Calibri" w:eastAsia="Calibri" w:hAnsi="Calibri" w:cs="Calibri"/>
          <w:color w:val="000000"/>
        </w:rPr>
        <w:t>&lt;# @ELSE #&gt;&lt;# REPORT_</w:t>
      </w:r>
      <w:proofErr w:type="gramStart"/>
      <w:r w:rsidRPr="00426A3B">
        <w:rPr>
          <w:rFonts w:ascii="Calibri" w:eastAsia="Calibri" w:hAnsi="Calibri" w:cs="Calibri"/>
          <w:color w:val="000000"/>
        </w:rPr>
        <w:t>ERROR(</w:t>
      </w:r>
      <w:proofErr w:type="gramEnd"/>
      <w:r w:rsidRPr="00426A3B">
        <w:rPr>
          <w:rFonts w:ascii="Calibri" w:eastAsia="Calibri" w:hAnsi="Calibri" w:cs="Calibri"/>
          <w:color w:val="000000"/>
        </w:rPr>
        <w:t>“Missing country:” &amp; country) #&gt;</w:t>
      </w:r>
      <w:r w:rsidRPr="00426A3B">
        <w:rPr>
          <w:rFonts w:ascii="Calibri" w:eastAsia="Calibri" w:hAnsi="Calibri" w:cs="Calibri"/>
          <w:color w:val="A6A6A6"/>
        </w:rPr>
        <w:t>&lt;## Will report an error indicating "Missing Country", if the selected country does not have clothing sections (e.g. if a country was added in a 2</w:t>
      </w:r>
      <w:r w:rsidRPr="00426A3B">
        <w:rPr>
          <w:rFonts w:ascii="Calibri" w:eastAsia="Calibri" w:hAnsi="Calibri" w:cs="Calibri"/>
          <w:color w:val="A6A6A6"/>
          <w:vertAlign w:val="superscript"/>
        </w:rPr>
        <w:t>and</w:t>
      </w:r>
      <w:r w:rsidRPr="00426A3B">
        <w:rPr>
          <w:rFonts w:ascii="Calibri" w:eastAsia="Calibri" w:hAnsi="Calibri" w:cs="Calibri"/>
          <w:color w:val="A6A6A6"/>
        </w:rPr>
        <w:t xml:space="preserve"> time, but some sections were forgotten for the latter) ##&gt;</w:t>
      </w:r>
    </w:p>
    <w:p w14:paraId="741CD981" w14:textId="77777777" w:rsidR="00F656C7" w:rsidRPr="00426A3B" w:rsidRDefault="00852244" w:rsidP="009F608D">
      <w:pPr>
        <w:spacing w:before="280" w:after="280" w:line="240" w:lineRule="auto"/>
        <w:ind w:left="720"/>
        <w:jc w:val="both"/>
        <w:rPr>
          <w:rFonts w:ascii="Calibri" w:eastAsia="Calibri" w:hAnsi="Calibri" w:cs="Calibri"/>
        </w:rPr>
      </w:pPr>
      <w:r w:rsidRPr="00426A3B">
        <w:rPr>
          <w:rFonts w:ascii="Calibri" w:eastAsia="Calibri" w:hAnsi="Calibri" w:cs="Calibri"/>
        </w:rPr>
        <w:t>&lt;# @ENDIF #&gt;</w:t>
      </w:r>
      <w:r w:rsidRPr="00426A3B">
        <w:rPr>
          <w:rFonts w:ascii="Calibri" w:eastAsia="Calibri" w:hAnsi="Calibri" w:cs="Calibri"/>
          <w:color w:val="A6A6A6"/>
        </w:rPr>
        <w:t>&lt;## End of condition for clothing ##&gt;</w:t>
      </w:r>
    </w:p>
    <w:p w14:paraId="741CD982" w14:textId="77777777" w:rsidR="00F656C7" w:rsidRPr="00426A3B" w:rsidRDefault="00852244" w:rsidP="009F608D">
      <w:pPr>
        <w:pStyle w:val="Heading3"/>
        <w:numPr>
          <w:ilvl w:val="0"/>
          <w:numId w:val="5"/>
        </w:numPr>
        <w:jc w:val="both"/>
        <w:rPr>
          <w:rFonts w:ascii="Calibri" w:hAnsi="Calibri" w:cs="Calibri"/>
        </w:rPr>
      </w:pPr>
      <w:r w:rsidRPr="00426A3B">
        <w:rPr>
          <w:rFonts w:ascii="Calibri" w:hAnsi="Calibri" w:cs="Calibri"/>
        </w:rPr>
        <w:t>Cultural Advice:</w:t>
      </w:r>
    </w:p>
    <w:p w14:paraId="741CD983" w14:textId="756D4FF3" w:rsidR="00F656C7" w:rsidRPr="00072493" w:rsidRDefault="00852244" w:rsidP="009F608D">
      <w:pPr>
        <w:pStyle w:val="ListParagraph"/>
        <w:numPr>
          <w:ilvl w:val="0"/>
          <w:numId w:val="16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&lt;# @IF (country = “Brazil”) #&gt;</w:t>
      </w:r>
      <w:r w:rsidRPr="00072493">
        <w:rPr>
          <w:rFonts w:ascii="Calibri" w:eastAsia="Calibri" w:hAnsi="Calibri" w:cs="Calibri"/>
          <w:b/>
        </w:rPr>
        <w:t>Language:</w:t>
      </w:r>
      <w:r w:rsidRPr="00072493">
        <w:rPr>
          <w:rFonts w:ascii="Calibri" w:eastAsia="Calibri" w:hAnsi="Calibri" w:cs="Calibri"/>
        </w:rPr>
        <w:t xml:space="preserve"> Although Portuguese is the official language, in large cities and for professional matters, English can be understood. However, a few basic Portuguese phrases can be helpful.</w:t>
      </w:r>
    </w:p>
    <w:p w14:paraId="741CD984" w14:textId="19A21A79" w:rsidR="00F656C7" w:rsidRPr="00072493" w:rsidRDefault="005F174D" w:rsidP="009F608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Greetings</w:t>
      </w:r>
      <w:r w:rsidR="00852244" w:rsidRPr="00072493">
        <w:rPr>
          <w:rFonts w:ascii="Calibri" w:eastAsia="Calibri" w:hAnsi="Calibri" w:cs="Calibri"/>
          <w:b/>
        </w:rPr>
        <w:t>:</w:t>
      </w:r>
      <w:r w:rsidR="00852244" w:rsidRPr="00072493">
        <w:rPr>
          <w:rFonts w:ascii="Calibri" w:eastAsia="Calibri" w:hAnsi="Calibri" w:cs="Calibri"/>
        </w:rPr>
        <w:t xml:space="preserve"> Brazilian greetings often include a handshake, a smile, or a light kiss on the cheek for close friends.</w:t>
      </w:r>
    </w:p>
    <w:p w14:paraId="741CD985" w14:textId="25B6A35A" w:rsidR="00F656C7" w:rsidRPr="00072493" w:rsidRDefault="00852244" w:rsidP="009F608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Meal</w:t>
      </w:r>
      <w:r w:rsidR="005F174D" w:rsidRPr="00072493">
        <w:rPr>
          <w:rFonts w:ascii="Calibri" w:eastAsia="Calibri" w:hAnsi="Calibri" w:cs="Calibri"/>
          <w:b/>
        </w:rPr>
        <w:t>s</w:t>
      </w:r>
      <w:r w:rsidRPr="00072493">
        <w:rPr>
          <w:rFonts w:ascii="Calibri" w:eastAsia="Calibri" w:hAnsi="Calibri" w:cs="Calibri"/>
          <w:b/>
        </w:rPr>
        <w:t>:</w:t>
      </w:r>
      <w:r w:rsidRPr="00072493">
        <w:rPr>
          <w:rFonts w:ascii="Calibri" w:eastAsia="Calibri" w:hAnsi="Calibri" w:cs="Calibri"/>
        </w:rPr>
        <w:t xml:space="preserve"> Meals in Brazil can last a long time, with emphasis placed on social interactions. Be punctual but prepared to stay longer than expected.</w:t>
      </w:r>
    </w:p>
    <w:p w14:paraId="741CD986" w14:textId="46D4FCEC" w:rsidR="00F656C7" w:rsidRPr="00072493" w:rsidRDefault="00852244" w:rsidP="009F608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&lt;# @ELSEIF (country = “Japan”) #&gt;</w:t>
      </w:r>
      <w:r w:rsidRPr="00072493">
        <w:rPr>
          <w:rFonts w:ascii="Calibri" w:eastAsia="Calibri" w:hAnsi="Calibri" w:cs="Calibri"/>
          <w:b/>
        </w:rPr>
        <w:t>Language</w:t>
      </w:r>
      <w:r w:rsidRPr="00072493">
        <w:rPr>
          <w:rFonts w:ascii="Calibri" w:eastAsia="Calibri" w:hAnsi="Calibri" w:cs="Calibri"/>
        </w:rPr>
        <w:t xml:space="preserve">: </w:t>
      </w:r>
      <w:r w:rsidR="00B749CE">
        <w:rPr>
          <w:rFonts w:ascii="Calibri" w:eastAsia="Calibri" w:hAnsi="Calibri" w:cs="Calibri"/>
        </w:rPr>
        <w:t>Most</w:t>
      </w:r>
      <w:r w:rsidRPr="00072493">
        <w:rPr>
          <w:rFonts w:ascii="Calibri" w:eastAsia="Calibri" w:hAnsi="Calibri" w:cs="Calibri"/>
        </w:rPr>
        <w:t xml:space="preserve"> Japanese people speak little English, so it can be helpful to learn some basic Japanese phrases or use translation apps.</w:t>
      </w:r>
    </w:p>
    <w:p w14:paraId="741CD987" w14:textId="6D49607E" w:rsidR="00F656C7" w:rsidRPr="00072493" w:rsidRDefault="005F174D" w:rsidP="009F608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Greetings</w:t>
      </w:r>
      <w:r w:rsidR="00852244" w:rsidRPr="00072493">
        <w:rPr>
          <w:rFonts w:ascii="Calibri" w:eastAsia="Calibri" w:hAnsi="Calibri" w:cs="Calibri"/>
        </w:rPr>
        <w:t>: Greetings include a slight tilt of the head. Handshakes are rare.</w:t>
      </w:r>
    </w:p>
    <w:p w14:paraId="741CD988" w14:textId="25A0D275" w:rsidR="00F656C7" w:rsidRPr="00072493" w:rsidRDefault="00852244" w:rsidP="009F608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Meal</w:t>
      </w:r>
      <w:r w:rsidR="005F174D" w:rsidRPr="00072493">
        <w:rPr>
          <w:rFonts w:ascii="Calibri" w:eastAsia="Calibri" w:hAnsi="Calibri" w:cs="Calibri"/>
          <w:b/>
        </w:rPr>
        <w:t>s</w:t>
      </w:r>
      <w:r w:rsidRPr="00072493">
        <w:rPr>
          <w:rFonts w:ascii="Calibri" w:eastAsia="Calibri" w:hAnsi="Calibri" w:cs="Calibri"/>
        </w:rPr>
        <w:t>: Meals can be formal, and it is important to follow polite rules, such as not sticking your chopsticks in the food and not helping yourself to drinks.</w:t>
      </w:r>
    </w:p>
    <w:p w14:paraId="741CD989" w14:textId="77777777" w:rsidR="00F656C7" w:rsidRPr="00072493" w:rsidRDefault="00852244" w:rsidP="009F608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lastRenderedPageBreak/>
        <w:t>&lt;# @</w:t>
      </w:r>
      <w:proofErr w:type="gramStart"/>
      <w:r w:rsidRPr="00072493">
        <w:rPr>
          <w:rFonts w:ascii="Calibri" w:eastAsia="Calibri" w:hAnsi="Calibri" w:cs="Calibri"/>
        </w:rPr>
        <w:t>ELSEIF(</w:t>
      </w:r>
      <w:proofErr w:type="gramEnd"/>
      <w:r w:rsidRPr="00072493">
        <w:rPr>
          <w:rFonts w:ascii="Calibri" w:eastAsia="Calibri" w:hAnsi="Calibri" w:cs="Calibri"/>
        </w:rPr>
        <w:t>country= “Saudi Arabia”) #&gt;</w:t>
      </w:r>
      <w:r w:rsidRPr="00072493">
        <w:rPr>
          <w:rFonts w:ascii="Calibri" w:eastAsia="Calibri" w:hAnsi="Calibri" w:cs="Calibri"/>
          <w:b/>
        </w:rPr>
        <w:t>Language</w:t>
      </w:r>
      <w:r w:rsidRPr="00072493">
        <w:rPr>
          <w:rFonts w:ascii="Calibri" w:eastAsia="Calibri" w:hAnsi="Calibri" w:cs="Calibri"/>
        </w:rPr>
        <w:t xml:space="preserve"> : Arabic is the official language, and although English is often understood in business circles, learning a few basic phrases in Arabic can be beneficial.</w:t>
      </w:r>
    </w:p>
    <w:p w14:paraId="741CD98A" w14:textId="4DF15B62" w:rsidR="00F656C7" w:rsidRPr="00072493" w:rsidRDefault="005F174D" w:rsidP="009F608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Greetings</w:t>
      </w:r>
      <w:r w:rsidR="00852244" w:rsidRPr="00072493">
        <w:rPr>
          <w:rFonts w:ascii="Calibri" w:eastAsia="Calibri" w:hAnsi="Calibri" w:cs="Calibri"/>
        </w:rPr>
        <w:t xml:space="preserve">: Greetings often include a </w:t>
      </w:r>
      <w:r w:rsidR="00486F5B" w:rsidRPr="00072493">
        <w:rPr>
          <w:rFonts w:ascii="Calibri" w:eastAsia="Calibri" w:hAnsi="Calibri" w:cs="Calibri"/>
        </w:rPr>
        <w:t>handshake but</w:t>
      </w:r>
      <w:r w:rsidR="00852244" w:rsidRPr="00072493">
        <w:rPr>
          <w:rFonts w:ascii="Calibri" w:eastAsia="Calibri" w:hAnsi="Calibri" w:cs="Calibri"/>
        </w:rPr>
        <w:t xml:space="preserve"> avoid shaking hands with a person of the opposite sex if you are unsure whether it is appropriate.</w:t>
      </w:r>
    </w:p>
    <w:p w14:paraId="741CD98B" w14:textId="6483F20B" w:rsidR="00F656C7" w:rsidRPr="00072493" w:rsidRDefault="00852244" w:rsidP="009F608D">
      <w:pPr>
        <w:pStyle w:val="ListParagraph"/>
        <w:numPr>
          <w:ilvl w:val="0"/>
          <w:numId w:val="16"/>
        </w:numPr>
        <w:spacing w:after="28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Meal</w:t>
      </w:r>
      <w:r w:rsidR="005F174D" w:rsidRPr="00072493">
        <w:rPr>
          <w:rFonts w:ascii="Calibri" w:eastAsia="Calibri" w:hAnsi="Calibri" w:cs="Calibri"/>
          <w:b/>
        </w:rPr>
        <w:t>s</w:t>
      </w:r>
      <w:r w:rsidRPr="00072493">
        <w:rPr>
          <w:rFonts w:ascii="Calibri" w:eastAsia="Calibri" w:hAnsi="Calibri" w:cs="Calibri"/>
        </w:rPr>
        <w:t xml:space="preserve">: Meals can be formal, and it is important to follow polite rules, such as not using the left hand when eating or serving. </w:t>
      </w:r>
    </w:p>
    <w:p w14:paraId="741CD98C" w14:textId="77777777" w:rsidR="00F656C7" w:rsidRPr="00426A3B" w:rsidRDefault="00852244" w:rsidP="009F608D">
      <w:pPr>
        <w:spacing w:before="280" w:after="280" w:line="240" w:lineRule="auto"/>
        <w:ind w:left="720"/>
        <w:jc w:val="both"/>
        <w:rPr>
          <w:rFonts w:ascii="Calibri" w:eastAsia="Calibri" w:hAnsi="Calibri" w:cs="Calibri"/>
        </w:rPr>
      </w:pPr>
      <w:r w:rsidRPr="00426A3B">
        <w:rPr>
          <w:rFonts w:ascii="Calibri" w:eastAsia="Calibri" w:hAnsi="Calibri" w:cs="Calibri"/>
        </w:rPr>
        <w:t>&lt;# @ELSE #&gt;&lt;# REPORT_</w:t>
      </w:r>
      <w:proofErr w:type="gramStart"/>
      <w:r w:rsidRPr="00426A3B">
        <w:rPr>
          <w:rFonts w:ascii="Calibri" w:eastAsia="Calibri" w:hAnsi="Calibri" w:cs="Calibri"/>
        </w:rPr>
        <w:t>ERROR(</w:t>
      </w:r>
      <w:proofErr w:type="gramEnd"/>
      <w:r w:rsidRPr="00426A3B">
        <w:rPr>
          <w:rFonts w:ascii="Calibri" w:eastAsia="Calibri" w:hAnsi="Calibri" w:cs="Calibri"/>
        </w:rPr>
        <w:t>“Missing country:” &amp; country) #&gt;</w:t>
      </w:r>
    </w:p>
    <w:p w14:paraId="741CD98D" w14:textId="77777777" w:rsidR="00F656C7" w:rsidRPr="00426A3B" w:rsidRDefault="00852244" w:rsidP="009F608D">
      <w:pPr>
        <w:spacing w:before="280" w:after="280" w:line="240" w:lineRule="auto"/>
        <w:ind w:left="720"/>
        <w:jc w:val="both"/>
        <w:rPr>
          <w:rFonts w:ascii="Calibri" w:eastAsia="Calibri" w:hAnsi="Calibri" w:cs="Calibri"/>
        </w:rPr>
      </w:pPr>
      <w:r w:rsidRPr="00426A3B">
        <w:rPr>
          <w:rFonts w:ascii="Calibri" w:eastAsia="Calibri" w:hAnsi="Calibri" w:cs="Calibri"/>
        </w:rPr>
        <w:t>&lt;# @ENDIF #&gt;</w:t>
      </w:r>
    </w:p>
    <w:p w14:paraId="741CD98E" w14:textId="77777777" w:rsidR="00F656C7" w:rsidRPr="00426A3B" w:rsidRDefault="00852244" w:rsidP="009F608D">
      <w:pPr>
        <w:pStyle w:val="Heading3"/>
        <w:numPr>
          <w:ilvl w:val="0"/>
          <w:numId w:val="5"/>
        </w:numPr>
        <w:jc w:val="both"/>
        <w:rPr>
          <w:rFonts w:ascii="Calibri" w:hAnsi="Calibri" w:cs="Calibri"/>
        </w:rPr>
      </w:pPr>
      <w:r w:rsidRPr="00426A3B">
        <w:rPr>
          <w:rFonts w:ascii="Calibri" w:hAnsi="Calibri" w:cs="Calibri"/>
        </w:rPr>
        <w:t>Safety information:</w:t>
      </w:r>
    </w:p>
    <w:p w14:paraId="741CD98F" w14:textId="77777777" w:rsidR="00F656C7" w:rsidRPr="00072493" w:rsidRDefault="00852244" w:rsidP="009F608D">
      <w:pPr>
        <w:pStyle w:val="ListParagraph"/>
        <w:numPr>
          <w:ilvl w:val="0"/>
          <w:numId w:val="17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  <w:b/>
        </w:rPr>
        <w:t>Personal safety:</w:t>
      </w:r>
    </w:p>
    <w:p w14:paraId="741CD990" w14:textId="77777777" w:rsidR="00F656C7" w:rsidRPr="00072493" w:rsidRDefault="00852244" w:rsidP="009F608D">
      <w:pPr>
        <w:pStyle w:val="ListParagraph"/>
        <w:numPr>
          <w:ilvl w:val="1"/>
          <w:numId w:val="17"/>
        </w:numPr>
        <w:spacing w:after="0" w:line="240" w:lineRule="auto"/>
        <w:ind w:left="1418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&lt;# @IF (country = “Brazil”) #&gt;Avoid showing valuable items in public.</w:t>
      </w:r>
    </w:p>
    <w:p w14:paraId="741CD991" w14:textId="77777777" w:rsidR="00F656C7" w:rsidRPr="00072493" w:rsidRDefault="00852244" w:rsidP="009F608D">
      <w:pPr>
        <w:pStyle w:val="ListParagraph"/>
        <w:numPr>
          <w:ilvl w:val="1"/>
          <w:numId w:val="17"/>
        </w:numPr>
        <w:spacing w:after="0" w:line="240" w:lineRule="auto"/>
        <w:ind w:left="1418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Use official taxi services or secure transportation apps.</w:t>
      </w:r>
    </w:p>
    <w:p w14:paraId="741CD992" w14:textId="77777777" w:rsidR="00F656C7" w:rsidRPr="00072493" w:rsidRDefault="00852244" w:rsidP="009F608D">
      <w:pPr>
        <w:pStyle w:val="ListParagraph"/>
        <w:numPr>
          <w:ilvl w:val="1"/>
          <w:numId w:val="17"/>
        </w:numPr>
        <w:spacing w:after="0" w:line="240" w:lineRule="auto"/>
        <w:ind w:left="1418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Do not walk alone at night in uncrowded areas.</w:t>
      </w:r>
    </w:p>
    <w:p w14:paraId="741CD993" w14:textId="4736AB42" w:rsidR="00F656C7" w:rsidRPr="00072493" w:rsidRDefault="00852244" w:rsidP="009F608D">
      <w:pPr>
        <w:pStyle w:val="ListParagraph"/>
        <w:numPr>
          <w:ilvl w:val="1"/>
          <w:numId w:val="17"/>
        </w:numPr>
        <w:spacing w:after="0" w:line="240" w:lineRule="auto"/>
        <w:ind w:left="1418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 xml:space="preserve">&lt;# @ELSEIF (country = “Japan”) #&gt;Japan is generally </w:t>
      </w:r>
      <w:r w:rsidR="00486F5B" w:rsidRPr="00072493">
        <w:rPr>
          <w:rFonts w:ascii="Calibri" w:eastAsia="Calibri" w:hAnsi="Calibri" w:cs="Calibri"/>
        </w:rPr>
        <w:t>safe but</w:t>
      </w:r>
      <w:r w:rsidRPr="00072493">
        <w:rPr>
          <w:rFonts w:ascii="Calibri" w:eastAsia="Calibri" w:hAnsi="Calibri" w:cs="Calibri"/>
        </w:rPr>
        <w:t xml:space="preserve"> remain vigilant in busy areas and follow local guidelines.</w:t>
      </w:r>
    </w:p>
    <w:p w14:paraId="741CD994" w14:textId="77777777" w:rsidR="00F656C7" w:rsidRPr="00072493" w:rsidRDefault="00852244" w:rsidP="009F608D">
      <w:pPr>
        <w:pStyle w:val="ListParagraph"/>
        <w:numPr>
          <w:ilvl w:val="1"/>
          <w:numId w:val="17"/>
        </w:numPr>
        <w:spacing w:after="0" w:line="240" w:lineRule="auto"/>
        <w:ind w:left="1418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Use official taxi services or secure transportation apps.</w:t>
      </w:r>
    </w:p>
    <w:p w14:paraId="741CD995" w14:textId="77777777" w:rsidR="00F656C7" w:rsidRPr="00072493" w:rsidRDefault="00852244" w:rsidP="009F608D">
      <w:pPr>
        <w:pStyle w:val="ListParagraph"/>
        <w:numPr>
          <w:ilvl w:val="1"/>
          <w:numId w:val="17"/>
        </w:numPr>
        <w:spacing w:after="0" w:line="240" w:lineRule="auto"/>
        <w:ind w:left="1418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&lt;# @</w:t>
      </w:r>
      <w:proofErr w:type="gramStart"/>
      <w:r w:rsidRPr="00072493">
        <w:rPr>
          <w:rFonts w:ascii="Calibri" w:eastAsia="Calibri" w:hAnsi="Calibri" w:cs="Calibri"/>
        </w:rPr>
        <w:t>ELSEIF(</w:t>
      </w:r>
      <w:proofErr w:type="gramEnd"/>
      <w:r w:rsidRPr="00072493">
        <w:rPr>
          <w:rFonts w:ascii="Calibri" w:eastAsia="Calibri" w:hAnsi="Calibri" w:cs="Calibri"/>
        </w:rPr>
        <w:t>country = “Saudi Arabia”) #&gt; Follow the instructions and respect local laws and customs.</w:t>
      </w:r>
    </w:p>
    <w:p w14:paraId="741CD996" w14:textId="77777777" w:rsidR="00F656C7" w:rsidRPr="00072493" w:rsidRDefault="00852244" w:rsidP="009F608D">
      <w:pPr>
        <w:pStyle w:val="ListParagraph"/>
        <w:numPr>
          <w:ilvl w:val="1"/>
          <w:numId w:val="17"/>
        </w:numPr>
        <w:spacing w:after="0" w:line="240" w:lineRule="auto"/>
        <w:ind w:left="1418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Use official taxi services or secure transportation apps. &lt;# @ELSE #&gt;&lt;# REPORT_</w:t>
      </w:r>
      <w:proofErr w:type="gramStart"/>
      <w:r w:rsidRPr="00072493">
        <w:rPr>
          <w:rFonts w:ascii="Calibri" w:eastAsia="Calibri" w:hAnsi="Calibri" w:cs="Calibri"/>
        </w:rPr>
        <w:t>ERROR(</w:t>
      </w:r>
      <w:proofErr w:type="gramEnd"/>
      <w:r w:rsidRPr="00072493">
        <w:rPr>
          <w:rFonts w:ascii="Calibri" w:eastAsia="Calibri" w:hAnsi="Calibri" w:cs="Calibri"/>
        </w:rPr>
        <w:t>“Missing country:” &amp; country) #&gt; &lt;# @ENDIF #&gt;</w:t>
      </w:r>
    </w:p>
    <w:p w14:paraId="741CD997" w14:textId="73F7D57A" w:rsidR="00F656C7" w:rsidRPr="00472A8E" w:rsidRDefault="00852244" w:rsidP="009F608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72A8E">
        <w:rPr>
          <w:rFonts w:ascii="Calibri" w:eastAsia="Calibri" w:hAnsi="Calibri" w:cs="Calibri"/>
          <w:b/>
        </w:rPr>
        <w:t>Health:</w:t>
      </w:r>
    </w:p>
    <w:p w14:paraId="741CD998" w14:textId="77777777" w:rsidR="00F656C7" w:rsidRPr="00072493" w:rsidRDefault="00852244" w:rsidP="009F60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Visit a travel health clinic before you leave.</w:t>
      </w:r>
    </w:p>
    <w:p w14:paraId="741CD999" w14:textId="5C2F0438" w:rsidR="00F656C7" w:rsidRPr="00072493" w:rsidRDefault="00852244" w:rsidP="009F60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Make sure you have health insurance covering &lt;# country #&gt;.</w:t>
      </w:r>
    </w:p>
    <w:p w14:paraId="741CD99A" w14:textId="77777777" w:rsidR="00F656C7" w:rsidRPr="00072493" w:rsidRDefault="00852244" w:rsidP="009F60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Bring your usual medication in sufficient quantity for the duration of your stay.</w:t>
      </w:r>
    </w:p>
    <w:p w14:paraId="741CD99B" w14:textId="77777777" w:rsidR="00F656C7" w:rsidRPr="00072493" w:rsidRDefault="00852244" w:rsidP="009F60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72493">
        <w:rPr>
          <w:rFonts w:ascii="Calibri" w:eastAsia="Calibri" w:hAnsi="Calibri" w:cs="Calibri"/>
        </w:rPr>
        <w:t>&lt;#</w:t>
      </w:r>
      <w:proofErr w:type="gramStart"/>
      <w:r w:rsidRPr="00072493">
        <w:rPr>
          <w:rFonts w:ascii="Calibri" w:eastAsia="Calibri" w:hAnsi="Calibri" w:cs="Calibri"/>
        </w:rPr>
        <w:t>IF(</w:t>
      </w:r>
      <w:proofErr w:type="gramEnd"/>
      <w:r w:rsidRPr="00072493">
        <w:rPr>
          <w:rFonts w:ascii="Calibri" w:eastAsia="Calibri" w:hAnsi="Calibri" w:cs="Calibri"/>
        </w:rPr>
        <w:t>country = “Japan”, “Note that tap water is drinkable in Japan”, “Consume bottled water and avoid ice cubes in drinks”) #&gt;.</w:t>
      </w:r>
    </w:p>
    <w:p w14:paraId="741CD99C" w14:textId="77777777" w:rsidR="00F656C7" w:rsidRPr="00914E79" w:rsidRDefault="00852244" w:rsidP="009F608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580C18">
        <w:rPr>
          <w:rFonts w:ascii="Calibri" w:eastAsia="Calibri" w:hAnsi="Calibri" w:cs="Calibri"/>
          <w:b/>
        </w:rPr>
        <w:t>Emergency numbers:</w:t>
      </w:r>
    </w:p>
    <w:p w14:paraId="741CD99D" w14:textId="33F4BB00" w:rsidR="00F656C7" w:rsidRPr="003B13C4" w:rsidRDefault="00852244" w:rsidP="009F60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B13C4">
        <w:rPr>
          <w:rFonts w:ascii="Calibri" w:eastAsia="Calibri" w:hAnsi="Calibri" w:cs="Calibri"/>
        </w:rPr>
        <w:t>&lt;# @</w:t>
      </w:r>
      <w:proofErr w:type="gramStart"/>
      <w:r w:rsidRPr="003B13C4">
        <w:rPr>
          <w:rFonts w:ascii="Calibri" w:eastAsia="Calibri" w:hAnsi="Calibri" w:cs="Calibri"/>
        </w:rPr>
        <w:t>IF(</w:t>
      </w:r>
      <w:proofErr w:type="gramEnd"/>
      <w:r w:rsidRPr="003B13C4">
        <w:rPr>
          <w:rFonts w:ascii="Calibri" w:eastAsia="Calibri" w:hAnsi="Calibri" w:cs="Calibri"/>
        </w:rPr>
        <w:t>country = “Brazil”) #&gt;</w:t>
      </w:r>
      <w:r w:rsidR="00F40959" w:rsidRPr="003B13C4">
        <w:rPr>
          <w:rFonts w:ascii="Calibri" w:eastAsia="Calibri" w:hAnsi="Calibri" w:cs="Calibri"/>
        </w:rPr>
        <w:t>Police</w:t>
      </w:r>
      <w:r w:rsidRPr="003B13C4">
        <w:rPr>
          <w:rFonts w:ascii="Calibri" w:eastAsia="Calibri" w:hAnsi="Calibri" w:cs="Calibri"/>
        </w:rPr>
        <w:t>: 190</w:t>
      </w:r>
    </w:p>
    <w:p w14:paraId="741CD99E" w14:textId="4FC75C0D" w:rsidR="00F656C7" w:rsidRPr="003B13C4" w:rsidRDefault="00852244" w:rsidP="009F60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B13C4">
        <w:rPr>
          <w:rFonts w:ascii="Calibri" w:eastAsia="Calibri" w:hAnsi="Calibri" w:cs="Calibri"/>
        </w:rPr>
        <w:t>Ambulance: 192</w:t>
      </w:r>
    </w:p>
    <w:p w14:paraId="741CD99F" w14:textId="77777777" w:rsidR="00F656C7" w:rsidRPr="003B13C4" w:rsidRDefault="00852244" w:rsidP="009F60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B13C4">
        <w:rPr>
          <w:rFonts w:ascii="Calibri" w:eastAsia="Calibri" w:hAnsi="Calibri" w:cs="Calibri"/>
        </w:rPr>
        <w:t>Firefighters: 193</w:t>
      </w:r>
    </w:p>
    <w:p w14:paraId="741CD9A0" w14:textId="78DF3B14" w:rsidR="00F656C7" w:rsidRPr="003B13C4" w:rsidRDefault="00852244" w:rsidP="009F60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B13C4">
        <w:rPr>
          <w:rFonts w:ascii="Calibri" w:eastAsia="Calibri" w:hAnsi="Calibri" w:cs="Calibri"/>
        </w:rPr>
        <w:t>&lt;# @</w:t>
      </w:r>
      <w:proofErr w:type="gramStart"/>
      <w:r w:rsidRPr="003B13C4">
        <w:rPr>
          <w:rFonts w:ascii="Calibri" w:eastAsia="Calibri" w:hAnsi="Calibri" w:cs="Calibri"/>
        </w:rPr>
        <w:t>ELSEIF(</w:t>
      </w:r>
      <w:proofErr w:type="gramEnd"/>
      <w:r w:rsidRPr="003B13C4">
        <w:rPr>
          <w:rFonts w:ascii="Calibri" w:eastAsia="Calibri" w:hAnsi="Calibri" w:cs="Calibri"/>
        </w:rPr>
        <w:t>country = “Japan”) #&gt;</w:t>
      </w:r>
      <w:r w:rsidR="00F40959" w:rsidRPr="003B13C4">
        <w:rPr>
          <w:rFonts w:ascii="Calibri" w:eastAsia="Calibri" w:hAnsi="Calibri" w:cs="Calibri"/>
        </w:rPr>
        <w:t>Police</w:t>
      </w:r>
      <w:r w:rsidRPr="003B13C4">
        <w:rPr>
          <w:rFonts w:ascii="Calibri" w:eastAsia="Calibri" w:hAnsi="Calibri" w:cs="Calibri"/>
        </w:rPr>
        <w:t>: 110</w:t>
      </w:r>
    </w:p>
    <w:p w14:paraId="741CD9A1" w14:textId="77777777" w:rsidR="00F656C7" w:rsidRPr="003B13C4" w:rsidRDefault="00852244" w:rsidP="009F60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B13C4">
        <w:rPr>
          <w:rFonts w:ascii="Calibri" w:eastAsia="Calibri" w:hAnsi="Calibri" w:cs="Calibri"/>
        </w:rPr>
        <w:t>Ambulance and Firefighters: 119</w:t>
      </w:r>
    </w:p>
    <w:p w14:paraId="741CD9A2" w14:textId="26EA597D" w:rsidR="00F656C7" w:rsidRPr="003B13C4" w:rsidRDefault="00852244" w:rsidP="009F60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B13C4">
        <w:rPr>
          <w:rFonts w:ascii="Calibri" w:eastAsia="Calibri" w:hAnsi="Calibri" w:cs="Calibri"/>
        </w:rPr>
        <w:t>&lt;# @</w:t>
      </w:r>
      <w:proofErr w:type="gramStart"/>
      <w:r w:rsidRPr="003B13C4">
        <w:rPr>
          <w:rFonts w:ascii="Calibri" w:eastAsia="Calibri" w:hAnsi="Calibri" w:cs="Calibri"/>
        </w:rPr>
        <w:t>ELSEIF(</w:t>
      </w:r>
      <w:proofErr w:type="gramEnd"/>
      <w:r w:rsidRPr="003B13C4">
        <w:rPr>
          <w:rFonts w:ascii="Calibri" w:eastAsia="Calibri" w:hAnsi="Calibri" w:cs="Calibri"/>
        </w:rPr>
        <w:t>country = “Saudi Arabia”) #&gt;</w:t>
      </w:r>
      <w:r w:rsidR="00F40959" w:rsidRPr="003B13C4">
        <w:rPr>
          <w:rFonts w:ascii="Calibri" w:eastAsia="Calibri" w:hAnsi="Calibri" w:cs="Calibri"/>
        </w:rPr>
        <w:t>Police</w:t>
      </w:r>
      <w:r w:rsidRPr="003B13C4">
        <w:rPr>
          <w:rFonts w:ascii="Calibri" w:eastAsia="Calibri" w:hAnsi="Calibri" w:cs="Calibri"/>
        </w:rPr>
        <w:t>: 999</w:t>
      </w:r>
    </w:p>
    <w:p w14:paraId="741CD9A3" w14:textId="2E234C6B" w:rsidR="00F656C7" w:rsidRPr="003B13C4" w:rsidRDefault="00852244" w:rsidP="009F60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B13C4">
        <w:rPr>
          <w:rFonts w:ascii="Calibri" w:eastAsia="Calibri" w:hAnsi="Calibri" w:cs="Calibri"/>
        </w:rPr>
        <w:t>Ambulance: 997</w:t>
      </w:r>
    </w:p>
    <w:p w14:paraId="741CD9A4" w14:textId="77777777" w:rsidR="00F656C7" w:rsidRPr="003B13C4" w:rsidRDefault="00852244" w:rsidP="009F60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B13C4">
        <w:rPr>
          <w:rFonts w:ascii="Calibri" w:eastAsia="Calibri" w:hAnsi="Calibri" w:cs="Calibri"/>
        </w:rPr>
        <w:t>Firefighters: 998 &lt;# @ELSE #&gt;&lt;# REPORT_</w:t>
      </w:r>
      <w:proofErr w:type="gramStart"/>
      <w:r w:rsidRPr="003B13C4">
        <w:rPr>
          <w:rFonts w:ascii="Calibri" w:eastAsia="Calibri" w:hAnsi="Calibri" w:cs="Calibri"/>
        </w:rPr>
        <w:t>ERROR(</w:t>
      </w:r>
      <w:proofErr w:type="gramEnd"/>
      <w:r w:rsidRPr="003B13C4">
        <w:rPr>
          <w:rFonts w:ascii="Calibri" w:eastAsia="Calibri" w:hAnsi="Calibri" w:cs="Calibri"/>
        </w:rPr>
        <w:t>“Missing country:” &amp; country) #&gt;&lt;# @ENDIF #&gt;</w:t>
      </w:r>
    </w:p>
    <w:p w14:paraId="077B365F" w14:textId="0E1852F0" w:rsidR="00914E79" w:rsidRPr="00914E79" w:rsidRDefault="00852244" w:rsidP="009F608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914E79">
        <w:rPr>
          <w:rFonts w:ascii="Calibri" w:eastAsia="Calibri" w:hAnsi="Calibri" w:cs="Calibri"/>
          <w:b/>
        </w:rPr>
        <w:t>&lt;# @IF (country = “Brazil”) #&gt;</w:t>
      </w:r>
      <w:r w:rsidRPr="00580C18">
        <w:rPr>
          <w:rFonts w:ascii="Calibri" w:eastAsia="Calibri" w:hAnsi="Calibri" w:cs="Calibri"/>
          <w:b/>
        </w:rPr>
        <w:t>Embassy of Canada</w:t>
      </w:r>
      <w:r w:rsidR="001D6E84">
        <w:rPr>
          <w:rFonts w:ascii="Calibri" w:eastAsia="Calibri" w:hAnsi="Calibri" w:cs="Calibri"/>
          <w:b/>
        </w:rPr>
        <w:t xml:space="preserve"> in Brazil</w:t>
      </w:r>
      <w:r w:rsidR="00486F5B" w:rsidRPr="00580C18">
        <w:rPr>
          <w:rFonts w:ascii="Calibri" w:eastAsia="Calibri" w:hAnsi="Calibri" w:cs="Calibri"/>
          <w:b/>
        </w:rPr>
        <w:t>:</w:t>
      </w:r>
      <w:r w:rsidRPr="00914E79">
        <w:rPr>
          <w:rFonts w:ascii="Calibri" w:eastAsia="Calibri" w:hAnsi="Calibri" w:cs="Calibri"/>
          <w:b/>
        </w:rPr>
        <w:t xml:space="preserve"> </w:t>
      </w:r>
    </w:p>
    <w:p w14:paraId="741CD9A5" w14:textId="24AFCDE9" w:rsidR="00F656C7" w:rsidRPr="00580C18" w:rsidRDefault="00852244" w:rsidP="009F608D">
      <w:pPr>
        <w:pStyle w:val="ListParagraph"/>
        <w:spacing w:after="280" w:line="240" w:lineRule="auto"/>
        <w:ind w:left="993"/>
        <w:jc w:val="both"/>
        <w:rPr>
          <w:rFonts w:ascii="Calibri" w:eastAsia="Calibri" w:hAnsi="Calibri" w:cs="Calibri"/>
        </w:rPr>
      </w:pPr>
      <w:r w:rsidRPr="00580C18">
        <w:rPr>
          <w:rFonts w:ascii="Calibri" w:eastAsia="Calibri" w:hAnsi="Calibri" w:cs="Calibri"/>
        </w:rPr>
        <w:t xml:space="preserve">In case of emergency, contact the Canadian Embassy in Brasília. As you will be based in Rio de Janeiro, you can also contact the Consulate General or use the </w:t>
      </w:r>
      <w:hyperlink r:id="rId8">
        <w:r w:rsidR="007A2AA5" w:rsidRPr="00580C18">
          <w:rPr>
            <w:rFonts w:ascii="Calibri" w:eastAsia="Calibri" w:hAnsi="Calibri" w:cs="Calibri"/>
            <w:color w:val="0000FF"/>
            <w:u w:val="single"/>
          </w:rPr>
          <w:t>emergency assistance services</w:t>
        </w:r>
      </w:hyperlink>
      <w:r w:rsidRPr="00580C18">
        <w:rPr>
          <w:rFonts w:ascii="Calibri" w:eastAsia="Calibri" w:hAnsi="Calibri" w:cs="Calibri"/>
        </w:rPr>
        <w:t xml:space="preserve"> to contact the embassy.</w:t>
      </w:r>
    </w:p>
    <w:p w14:paraId="4F38D6BF" w14:textId="032648FF" w:rsidR="00CD31AD" w:rsidRDefault="00852244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3B13C4">
        <w:rPr>
          <w:rFonts w:ascii="Calibri" w:eastAsia="Calibri" w:hAnsi="Calibri" w:cs="Calibri"/>
          <w:b/>
        </w:rPr>
        <w:lastRenderedPageBreak/>
        <w:t>Address:</w:t>
      </w:r>
      <w:r w:rsidRPr="003B13C4">
        <w:rPr>
          <w:rFonts w:ascii="Calibri" w:eastAsia="Calibri" w:hAnsi="Calibri" w:cs="Calibri"/>
        </w:rPr>
        <w:t xml:space="preserve"> Av. </w:t>
      </w:r>
      <w:proofErr w:type="spellStart"/>
      <w:r w:rsidRPr="003B13C4">
        <w:rPr>
          <w:rFonts w:ascii="Calibri" w:eastAsia="Calibri" w:hAnsi="Calibri" w:cs="Calibri"/>
        </w:rPr>
        <w:t>Atlântica</w:t>
      </w:r>
      <w:proofErr w:type="spellEnd"/>
      <w:r w:rsidRPr="003B13C4">
        <w:rPr>
          <w:rFonts w:ascii="Calibri" w:eastAsia="Calibri" w:hAnsi="Calibri" w:cs="Calibri"/>
        </w:rPr>
        <w:t xml:space="preserve"> 1130, 13th floor, Copacabana, 22021-000 Rio de Janeiro - RJ, Br</w:t>
      </w:r>
      <w:r w:rsidR="00B749CE">
        <w:rPr>
          <w:rFonts w:ascii="Calibri" w:eastAsia="Calibri" w:hAnsi="Calibri" w:cs="Calibri"/>
        </w:rPr>
        <w:t>az</w:t>
      </w:r>
      <w:r w:rsidRPr="003B13C4">
        <w:rPr>
          <w:rFonts w:ascii="Calibri" w:eastAsia="Calibri" w:hAnsi="Calibri" w:cs="Calibri"/>
        </w:rPr>
        <w:t>il</w:t>
      </w:r>
    </w:p>
    <w:p w14:paraId="149AC76F" w14:textId="0C2A7E3D" w:rsidR="00CD31AD" w:rsidRPr="00CD31AD" w:rsidRDefault="00852244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CD31AD">
        <w:rPr>
          <w:rFonts w:ascii="Calibri" w:eastAsia="Calibri" w:hAnsi="Calibri" w:cs="Calibri"/>
          <w:b/>
        </w:rPr>
        <w:t>Phone:</w:t>
      </w:r>
      <w:r w:rsidRPr="00CD31AD">
        <w:rPr>
          <w:rFonts w:ascii="Calibri" w:eastAsia="Calibri" w:hAnsi="Calibri" w:cs="Calibri"/>
        </w:rPr>
        <w:t xml:space="preserve"> </w:t>
      </w:r>
      <w:r w:rsidRPr="00CD31AD">
        <w:rPr>
          <w:rFonts w:ascii="Calibri" w:eastAsia="Calibri" w:hAnsi="Calibri" w:cs="Calibri"/>
          <w:color w:val="000000"/>
          <w:highlight w:val="white"/>
        </w:rPr>
        <w:t xml:space="preserve">+55 21 2543 3004 </w:t>
      </w:r>
    </w:p>
    <w:p w14:paraId="696AF889" w14:textId="5539A5CD" w:rsidR="00CD31AD" w:rsidRPr="00CD31AD" w:rsidRDefault="00852244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CD31AD">
        <w:rPr>
          <w:rFonts w:ascii="Calibri" w:eastAsia="Calibri" w:hAnsi="Calibri" w:cs="Calibri"/>
          <w:b/>
        </w:rPr>
        <w:t>Email:</w:t>
      </w:r>
      <w:r w:rsidRPr="00CD31AD">
        <w:rPr>
          <w:rFonts w:ascii="Calibri" w:eastAsia="Calibri" w:hAnsi="Calibri" w:cs="Calibri"/>
        </w:rPr>
        <w:t xml:space="preserve"> </w:t>
      </w:r>
      <w:hyperlink r:id="rId9">
        <w:r w:rsidRPr="00CD31AD">
          <w:rPr>
            <w:rFonts w:ascii="Calibri" w:eastAsia="Calibri" w:hAnsi="Calibri" w:cs="Calibri"/>
            <w:color w:val="0535D2"/>
            <w:highlight w:val="white"/>
            <w:u w:val="single"/>
          </w:rPr>
          <w:t>rio@international.gc.ca</w:t>
        </w:r>
      </w:hyperlink>
    </w:p>
    <w:p w14:paraId="7C961AC7" w14:textId="77777777" w:rsidR="00CD31AD" w:rsidRDefault="00852244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CD31AD">
        <w:rPr>
          <w:rFonts w:ascii="Calibri" w:eastAsia="Calibri" w:hAnsi="Calibri" w:cs="Calibri"/>
          <w:b/>
        </w:rPr>
        <w:t>Opening hours:</w:t>
      </w:r>
      <w:r w:rsidRPr="00CD31AD">
        <w:rPr>
          <w:rFonts w:ascii="Calibri" w:eastAsia="Calibri" w:hAnsi="Calibri" w:cs="Calibri"/>
        </w:rPr>
        <w:t xml:space="preserve"> Monday to Thursday, 8:00 a.m. to 4:00 p.m., and Friday, 8:00 a.m. to 12:00 p.m. </w:t>
      </w:r>
    </w:p>
    <w:p w14:paraId="741CD9AA" w14:textId="5C5323ED" w:rsidR="00F656C7" w:rsidRPr="00CD31AD" w:rsidRDefault="003037F9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hyperlink r:id="rId10">
        <w:r w:rsidRPr="00CD31AD">
          <w:rPr>
            <w:rFonts w:ascii="Calibri" w:eastAsia="Calibri" w:hAnsi="Calibri" w:cs="Calibri"/>
            <w:b/>
            <w:color w:val="0000FF"/>
            <w:u w:val="single"/>
          </w:rPr>
          <w:t>Website</w:t>
        </w:r>
      </w:hyperlink>
    </w:p>
    <w:p w14:paraId="36BEE321" w14:textId="6ABA56CD" w:rsidR="00914E79" w:rsidRPr="00914E79" w:rsidRDefault="00852244" w:rsidP="009F608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914E79">
        <w:rPr>
          <w:rFonts w:ascii="Calibri" w:eastAsia="Calibri" w:hAnsi="Calibri" w:cs="Calibri"/>
          <w:b/>
        </w:rPr>
        <w:t>&lt;# @ELSEIF (country = “Japan”) #&gt;</w:t>
      </w:r>
      <w:r w:rsidR="00490EFF" w:rsidRPr="00914E79">
        <w:rPr>
          <w:rFonts w:ascii="Calibri" w:eastAsia="Calibri" w:hAnsi="Calibri" w:cs="Calibri"/>
          <w:b/>
        </w:rPr>
        <w:t xml:space="preserve">Embassy </w:t>
      </w:r>
      <w:r w:rsidR="001D6E84">
        <w:rPr>
          <w:rFonts w:ascii="Calibri" w:eastAsia="Calibri" w:hAnsi="Calibri" w:cs="Calibri"/>
          <w:b/>
        </w:rPr>
        <w:t>of Canada in</w:t>
      </w:r>
      <w:r w:rsidR="00490EFF" w:rsidRPr="00914E79">
        <w:rPr>
          <w:rFonts w:ascii="Calibri" w:eastAsia="Calibri" w:hAnsi="Calibri" w:cs="Calibri"/>
          <w:b/>
        </w:rPr>
        <w:t xml:space="preserve"> Japan: </w:t>
      </w:r>
    </w:p>
    <w:p w14:paraId="741CD9AB" w14:textId="24644BDB" w:rsidR="00F656C7" w:rsidRPr="00E7281F" w:rsidRDefault="00852244" w:rsidP="009F608D">
      <w:pPr>
        <w:pStyle w:val="ListParagraph"/>
        <w:spacing w:before="280" w:after="280" w:line="240" w:lineRule="auto"/>
        <w:ind w:left="1134"/>
        <w:jc w:val="both"/>
        <w:rPr>
          <w:rFonts w:ascii="Calibri" w:eastAsia="Calibri" w:hAnsi="Calibri" w:cs="Calibri"/>
        </w:rPr>
      </w:pPr>
      <w:r w:rsidRPr="00E7281F">
        <w:rPr>
          <w:rFonts w:ascii="Calibri" w:eastAsia="Calibri" w:hAnsi="Calibri" w:cs="Calibri"/>
        </w:rPr>
        <w:t>In case of emergency, contact the Canadian Embassy in Tokyo</w:t>
      </w:r>
      <w:r w:rsidR="00DF59C4" w:rsidRPr="00E7281F">
        <w:rPr>
          <w:rFonts w:ascii="Calibri" w:eastAsia="Calibri" w:hAnsi="Calibri" w:cs="Calibri"/>
        </w:rPr>
        <w:t xml:space="preserve"> </w:t>
      </w:r>
      <w:r w:rsidRPr="00E7281F">
        <w:rPr>
          <w:rFonts w:ascii="Calibri" w:eastAsia="Calibri" w:hAnsi="Calibri" w:cs="Calibri"/>
        </w:rPr>
        <w:t xml:space="preserve">or use the </w:t>
      </w:r>
      <w:hyperlink r:id="rId11">
        <w:r w:rsidR="005540F6" w:rsidRPr="00E7281F">
          <w:rPr>
            <w:rFonts w:ascii="Calibri" w:eastAsia="Calibri" w:hAnsi="Calibri" w:cs="Calibri"/>
            <w:color w:val="0000FF"/>
            <w:u w:val="single"/>
          </w:rPr>
          <w:t>emergency assistance services</w:t>
        </w:r>
      </w:hyperlink>
      <w:r w:rsidRPr="00E7281F">
        <w:rPr>
          <w:rFonts w:ascii="Calibri" w:eastAsia="Calibri" w:hAnsi="Calibri" w:cs="Calibri"/>
        </w:rPr>
        <w:t xml:space="preserve"> to contact the embassy.</w:t>
      </w:r>
    </w:p>
    <w:p w14:paraId="5D752194" w14:textId="742A848A" w:rsidR="00CD31AD" w:rsidRPr="00CD31AD" w:rsidRDefault="00852244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3B13C4">
        <w:rPr>
          <w:rFonts w:ascii="Calibri" w:eastAsia="Calibri" w:hAnsi="Calibri" w:cs="Calibri"/>
          <w:b/>
        </w:rPr>
        <w:t xml:space="preserve">Address: </w:t>
      </w:r>
      <w:r w:rsidRPr="003B13C4">
        <w:rPr>
          <w:rFonts w:ascii="Calibri" w:eastAsia="Calibri" w:hAnsi="Calibri" w:cs="Calibri"/>
          <w:color w:val="000000"/>
          <w:highlight w:val="white"/>
        </w:rPr>
        <w:t>C/O Tsuda Sangyo Co., Ltd. 1-8-19 Hirabayashi Minami, Suminoe-Ku Osaka, 559-8550 Jap</w:t>
      </w:r>
      <w:r w:rsidR="000111CC">
        <w:rPr>
          <w:rFonts w:ascii="Calibri" w:eastAsia="Calibri" w:hAnsi="Calibri" w:cs="Calibri"/>
          <w:color w:val="000000"/>
          <w:highlight w:val="white"/>
        </w:rPr>
        <w:t>a</w:t>
      </w:r>
      <w:r w:rsidRPr="003B13C4">
        <w:rPr>
          <w:rFonts w:ascii="Calibri" w:eastAsia="Calibri" w:hAnsi="Calibri" w:cs="Calibri"/>
          <w:color w:val="000000"/>
          <w:highlight w:val="white"/>
        </w:rPr>
        <w:t>n</w:t>
      </w:r>
    </w:p>
    <w:p w14:paraId="1BBC03AB" w14:textId="000CAE02" w:rsidR="00CD31AD" w:rsidRPr="00CD31AD" w:rsidRDefault="00852244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CD31AD">
        <w:rPr>
          <w:rFonts w:ascii="Calibri" w:eastAsia="Calibri" w:hAnsi="Calibri" w:cs="Calibri"/>
          <w:b/>
        </w:rPr>
        <w:t xml:space="preserve">Phone: </w:t>
      </w:r>
      <w:r w:rsidRPr="00CD31AD">
        <w:rPr>
          <w:rFonts w:ascii="Calibri" w:eastAsia="Calibri" w:hAnsi="Calibri" w:cs="Calibri"/>
          <w:color w:val="000000"/>
          <w:highlight w:val="white"/>
        </w:rPr>
        <w:t>+81 6 6681 0250</w:t>
      </w:r>
    </w:p>
    <w:p w14:paraId="1DEF9929" w14:textId="017C207A" w:rsidR="00CD31AD" w:rsidRPr="00CD31AD" w:rsidRDefault="00852244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CD31AD">
        <w:rPr>
          <w:rFonts w:ascii="Calibri" w:eastAsia="Calibri" w:hAnsi="Calibri" w:cs="Calibri"/>
          <w:b/>
        </w:rPr>
        <w:t xml:space="preserve">Email: </w:t>
      </w:r>
      <w:hyperlink r:id="rId12" w:history="1">
        <w:r w:rsidR="00CD31AD" w:rsidRPr="00D34AD1">
          <w:rPr>
            <w:rStyle w:val="Hyperlink"/>
            <w:rFonts w:ascii="Calibri" w:eastAsia="Calibri" w:hAnsi="Calibri" w:cs="Calibri"/>
            <w:highlight w:val="white"/>
          </w:rPr>
          <w:t>canadianconsulate@tsuda.co.jp</w:t>
        </w:r>
      </w:hyperlink>
    </w:p>
    <w:p w14:paraId="2B5A80EC" w14:textId="77777777" w:rsidR="00CD31AD" w:rsidRDefault="00852244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CD31AD">
        <w:rPr>
          <w:rFonts w:ascii="Calibri" w:eastAsia="Calibri" w:hAnsi="Calibri" w:cs="Calibri"/>
          <w:b/>
        </w:rPr>
        <w:t xml:space="preserve">Opening hours: </w:t>
      </w:r>
      <w:r w:rsidRPr="00CD31AD">
        <w:rPr>
          <w:rFonts w:ascii="Calibri" w:eastAsia="Calibri" w:hAnsi="Calibri" w:cs="Calibri"/>
        </w:rPr>
        <w:t>Tuesday and Thursday, 1:30 p.m. to 5:00 p.m.</w:t>
      </w:r>
    </w:p>
    <w:p w14:paraId="741CD9B0" w14:textId="2ED137E8" w:rsidR="00F656C7" w:rsidRPr="00CD31AD" w:rsidRDefault="000514CE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hyperlink r:id="rId13" w:history="1">
        <w:r w:rsidRPr="00CD31AD">
          <w:rPr>
            <w:rStyle w:val="Hyperlink"/>
            <w:rFonts w:ascii="Calibri" w:eastAsia="Calibri" w:hAnsi="Calibri" w:cs="Calibri"/>
            <w:b/>
          </w:rPr>
          <w:t>Website</w:t>
        </w:r>
      </w:hyperlink>
    </w:p>
    <w:p w14:paraId="5C33C590" w14:textId="4DD3F2C5" w:rsidR="00914E79" w:rsidRPr="00914E79" w:rsidRDefault="00852244" w:rsidP="009F608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914E79">
        <w:rPr>
          <w:rFonts w:ascii="Calibri" w:eastAsia="Calibri" w:hAnsi="Calibri" w:cs="Calibri"/>
          <w:b/>
        </w:rPr>
        <w:t>&lt;# @</w:t>
      </w:r>
      <w:proofErr w:type="gramStart"/>
      <w:r w:rsidRPr="00914E79">
        <w:rPr>
          <w:rFonts w:ascii="Calibri" w:eastAsia="Calibri" w:hAnsi="Calibri" w:cs="Calibri"/>
          <w:b/>
        </w:rPr>
        <w:t>ELSEIF(</w:t>
      </w:r>
      <w:proofErr w:type="gramEnd"/>
      <w:r w:rsidRPr="00914E79">
        <w:rPr>
          <w:rFonts w:ascii="Calibri" w:eastAsia="Calibri" w:hAnsi="Calibri" w:cs="Calibri"/>
          <w:b/>
        </w:rPr>
        <w:t>country = “Saudi Arabia”) #&gt;</w:t>
      </w:r>
      <w:r w:rsidR="00490EFF" w:rsidRPr="00914E79">
        <w:rPr>
          <w:rFonts w:ascii="Calibri" w:eastAsia="Calibri" w:hAnsi="Calibri" w:cs="Calibri"/>
          <w:b/>
        </w:rPr>
        <w:t xml:space="preserve">Embassy </w:t>
      </w:r>
      <w:r w:rsidR="001D6E84">
        <w:rPr>
          <w:rFonts w:ascii="Calibri" w:eastAsia="Calibri" w:hAnsi="Calibri" w:cs="Calibri"/>
          <w:b/>
        </w:rPr>
        <w:t xml:space="preserve">of Canada </w:t>
      </w:r>
      <w:r w:rsidR="00490EFF" w:rsidRPr="00914E79">
        <w:rPr>
          <w:rFonts w:ascii="Calibri" w:eastAsia="Calibri" w:hAnsi="Calibri" w:cs="Calibri"/>
          <w:b/>
        </w:rPr>
        <w:t xml:space="preserve">in Saudi Arabia: </w:t>
      </w:r>
    </w:p>
    <w:p w14:paraId="741CD9B1" w14:textId="541C4945" w:rsidR="00F656C7" w:rsidRPr="00E7281F" w:rsidRDefault="00852244" w:rsidP="009F608D">
      <w:pPr>
        <w:pStyle w:val="ListParagraph"/>
        <w:spacing w:before="280" w:after="280" w:line="240" w:lineRule="auto"/>
        <w:ind w:left="1134"/>
        <w:jc w:val="both"/>
        <w:rPr>
          <w:rFonts w:ascii="Calibri" w:eastAsia="Calibri" w:hAnsi="Calibri" w:cs="Calibri"/>
        </w:rPr>
      </w:pPr>
      <w:r w:rsidRPr="00E7281F">
        <w:rPr>
          <w:rFonts w:ascii="Calibri" w:eastAsia="Calibri" w:hAnsi="Calibri" w:cs="Calibri"/>
        </w:rPr>
        <w:t>In case of emergency, contact the Canadian Embassy in Riyadh</w:t>
      </w:r>
      <w:r w:rsidR="00573B0C" w:rsidRPr="00E7281F">
        <w:rPr>
          <w:rFonts w:ascii="Calibri" w:eastAsia="Calibri" w:hAnsi="Calibri" w:cs="Calibri"/>
        </w:rPr>
        <w:t xml:space="preserve"> or</w:t>
      </w:r>
      <w:r w:rsidRPr="00E7281F">
        <w:rPr>
          <w:rFonts w:ascii="Calibri" w:eastAsia="Calibri" w:hAnsi="Calibri" w:cs="Calibri"/>
        </w:rPr>
        <w:t xml:space="preserve"> use </w:t>
      </w:r>
      <w:hyperlink r:id="rId14">
        <w:r w:rsidR="005540F6" w:rsidRPr="00E7281F">
          <w:rPr>
            <w:rFonts w:ascii="Calibri" w:eastAsia="Calibri" w:hAnsi="Calibri" w:cs="Calibri"/>
            <w:color w:val="0000FF"/>
            <w:u w:val="single"/>
          </w:rPr>
          <w:t>emergency assistance services</w:t>
        </w:r>
      </w:hyperlink>
      <w:r w:rsidRPr="00E7281F">
        <w:rPr>
          <w:rFonts w:ascii="Calibri" w:eastAsia="Calibri" w:hAnsi="Calibri" w:cs="Calibri"/>
        </w:rPr>
        <w:t xml:space="preserve"> to get in touch with the embassy.</w:t>
      </w:r>
    </w:p>
    <w:p w14:paraId="6FEA14D7" w14:textId="11F6A012" w:rsidR="00CD31AD" w:rsidRDefault="00852244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3B13C4">
        <w:rPr>
          <w:rFonts w:ascii="Calibri" w:eastAsia="Calibri" w:hAnsi="Calibri" w:cs="Calibri"/>
          <w:b/>
        </w:rPr>
        <w:t xml:space="preserve">Address: </w:t>
      </w:r>
      <w:r w:rsidRPr="003B13C4">
        <w:rPr>
          <w:rFonts w:ascii="Calibri" w:eastAsia="Calibri" w:hAnsi="Calibri" w:cs="Calibri"/>
        </w:rPr>
        <w:t xml:space="preserve">Diplomatic Quarter, P.O. Box 94321, Riyadh 11693, </w:t>
      </w:r>
      <w:r w:rsidR="00824755">
        <w:rPr>
          <w:rFonts w:ascii="Calibri" w:eastAsia="Calibri" w:hAnsi="Calibri" w:cs="Calibri"/>
        </w:rPr>
        <w:t>Saudi Arabia</w:t>
      </w:r>
    </w:p>
    <w:p w14:paraId="55DBF2C0" w14:textId="3D679911" w:rsidR="00CD31AD" w:rsidRDefault="00852244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CD31AD">
        <w:rPr>
          <w:rFonts w:ascii="Calibri" w:eastAsia="Calibri" w:hAnsi="Calibri" w:cs="Calibri"/>
          <w:b/>
        </w:rPr>
        <w:t>Phone:</w:t>
      </w:r>
      <w:r w:rsidRPr="00CD31AD">
        <w:rPr>
          <w:rFonts w:ascii="Calibri" w:eastAsia="Calibri" w:hAnsi="Calibri" w:cs="Calibri"/>
        </w:rPr>
        <w:t xml:space="preserve"> +966 11 488 2288</w:t>
      </w:r>
    </w:p>
    <w:p w14:paraId="305F236B" w14:textId="4A67E4BE" w:rsidR="00CD31AD" w:rsidRPr="00CD31AD" w:rsidRDefault="00852244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CD31AD">
        <w:rPr>
          <w:rFonts w:ascii="Calibri" w:eastAsia="Calibri" w:hAnsi="Calibri" w:cs="Calibri"/>
          <w:b/>
        </w:rPr>
        <w:t xml:space="preserve">Email: </w:t>
      </w:r>
      <w:hyperlink r:id="rId15">
        <w:r w:rsidRPr="00CD31AD">
          <w:rPr>
            <w:rFonts w:ascii="Calibri" w:eastAsia="Calibri" w:hAnsi="Calibri" w:cs="Calibri"/>
            <w:color w:val="284162"/>
            <w:highlight w:val="white"/>
            <w:u w:val="single"/>
          </w:rPr>
          <w:t>ryadh.general@international.gc.ca</w:t>
        </w:r>
      </w:hyperlink>
    </w:p>
    <w:p w14:paraId="1151F8CC" w14:textId="77777777" w:rsidR="00CD31AD" w:rsidRDefault="00852244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CD31AD">
        <w:rPr>
          <w:rFonts w:ascii="Calibri" w:eastAsia="Calibri" w:hAnsi="Calibri" w:cs="Calibri"/>
          <w:b/>
        </w:rPr>
        <w:t xml:space="preserve">Opening hours: </w:t>
      </w:r>
      <w:r w:rsidRPr="00CD31AD">
        <w:rPr>
          <w:rFonts w:ascii="Calibri" w:eastAsia="Calibri" w:hAnsi="Calibri" w:cs="Calibri"/>
        </w:rPr>
        <w:t>Sunday to Thursday, 8:00 a.m. to 4:00 p.m.</w:t>
      </w:r>
    </w:p>
    <w:p w14:paraId="741CD9B6" w14:textId="77E46DB7" w:rsidR="00F656C7" w:rsidRPr="00CD31AD" w:rsidRDefault="00573B0C" w:rsidP="00CD31AD">
      <w:pPr>
        <w:pStyle w:val="ListParagraph"/>
        <w:numPr>
          <w:ilvl w:val="1"/>
          <w:numId w:val="1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hyperlink r:id="rId16">
        <w:r w:rsidRPr="00CD31AD">
          <w:rPr>
            <w:rFonts w:ascii="Calibri" w:eastAsia="Calibri" w:hAnsi="Calibri" w:cs="Calibri"/>
            <w:b/>
            <w:color w:val="0000FF"/>
            <w:u w:val="single"/>
          </w:rPr>
          <w:t>Website</w:t>
        </w:r>
      </w:hyperlink>
      <w:r w:rsidR="00852244" w:rsidRPr="00CD31AD">
        <w:rPr>
          <w:rFonts w:ascii="Calibri" w:eastAsia="Calibri" w:hAnsi="Calibri" w:cs="Calibri"/>
        </w:rPr>
        <w:t xml:space="preserve"> </w:t>
      </w:r>
    </w:p>
    <w:p w14:paraId="741CD9B7" w14:textId="77777777" w:rsidR="00F656C7" w:rsidRPr="003B13C4" w:rsidRDefault="00852244" w:rsidP="009F608D">
      <w:pPr>
        <w:pStyle w:val="ListParagraph"/>
        <w:numPr>
          <w:ilvl w:val="1"/>
          <w:numId w:val="1"/>
        </w:numPr>
        <w:spacing w:after="280" w:line="240" w:lineRule="auto"/>
        <w:jc w:val="both"/>
        <w:rPr>
          <w:rFonts w:ascii="Calibri" w:eastAsia="Calibri" w:hAnsi="Calibri" w:cs="Calibri"/>
        </w:rPr>
      </w:pPr>
      <w:r w:rsidRPr="003B13C4">
        <w:rPr>
          <w:rFonts w:ascii="Calibri" w:eastAsia="Calibri" w:hAnsi="Calibri" w:cs="Calibri"/>
        </w:rPr>
        <w:t>&lt;# @ELSE #&gt;&lt;# REPORT_</w:t>
      </w:r>
      <w:proofErr w:type="gramStart"/>
      <w:r w:rsidRPr="003B13C4">
        <w:rPr>
          <w:rFonts w:ascii="Calibri" w:eastAsia="Calibri" w:hAnsi="Calibri" w:cs="Calibri"/>
        </w:rPr>
        <w:t>ERROR(</w:t>
      </w:r>
      <w:proofErr w:type="gramEnd"/>
      <w:r w:rsidRPr="003B13C4">
        <w:rPr>
          <w:rFonts w:ascii="Calibri" w:eastAsia="Calibri" w:hAnsi="Calibri" w:cs="Calibri"/>
        </w:rPr>
        <w:t>“Missing country:” &amp; country) #&gt;&lt;# @ENDIF #&gt;</w:t>
      </w:r>
    </w:p>
    <w:p w14:paraId="741CD9B8" w14:textId="77777777" w:rsidR="00F656C7" w:rsidRPr="00426A3B" w:rsidRDefault="00852244" w:rsidP="009F608D">
      <w:pPr>
        <w:pStyle w:val="Heading3"/>
        <w:numPr>
          <w:ilvl w:val="0"/>
          <w:numId w:val="5"/>
        </w:numPr>
        <w:jc w:val="both"/>
        <w:rPr>
          <w:rFonts w:ascii="Calibri" w:hAnsi="Calibri" w:cs="Calibri"/>
        </w:rPr>
      </w:pPr>
      <w:r w:rsidRPr="00426A3B">
        <w:rPr>
          <w:rFonts w:ascii="Calibri" w:hAnsi="Calibri" w:cs="Calibri"/>
        </w:rPr>
        <w:t xml:space="preserve">Emergency contacts: </w:t>
      </w:r>
    </w:p>
    <w:p w14:paraId="741CD9B9" w14:textId="77777777" w:rsidR="00F656C7" w:rsidRPr="00426A3B" w:rsidRDefault="00852244" w:rsidP="009F608D">
      <w:pPr>
        <w:spacing w:before="280" w:after="280" w:line="240" w:lineRule="auto"/>
        <w:jc w:val="both"/>
        <w:rPr>
          <w:rFonts w:ascii="Calibri" w:eastAsia="Calibri" w:hAnsi="Calibri" w:cs="Calibri"/>
        </w:rPr>
      </w:pPr>
      <w:r w:rsidRPr="00426A3B">
        <w:rPr>
          <w:rFonts w:ascii="Calibri" w:eastAsia="Calibri" w:hAnsi="Calibri" w:cs="Calibri"/>
        </w:rPr>
        <w:t xml:space="preserve">Please notify us by email of any unforeseen events during your stay. </w:t>
      </w:r>
    </w:p>
    <w:p w14:paraId="741CD9BA" w14:textId="77777777" w:rsidR="00F656C7" w:rsidRPr="00426A3B" w:rsidRDefault="00852244" w:rsidP="009F608D">
      <w:pPr>
        <w:spacing w:before="280" w:after="280" w:line="240" w:lineRule="auto"/>
        <w:jc w:val="both"/>
        <w:rPr>
          <w:rFonts w:ascii="Calibri" w:eastAsia="Calibri" w:hAnsi="Calibri" w:cs="Calibri"/>
        </w:rPr>
      </w:pPr>
      <w:r w:rsidRPr="00426A3B">
        <w:rPr>
          <w:rFonts w:ascii="Calibri" w:eastAsia="Calibri" w:hAnsi="Calibri" w:cs="Calibri"/>
        </w:rPr>
        <w:t>In the event of an emergency, contact the security office who will relay, day and night, with a person from our team.</w:t>
      </w:r>
    </w:p>
    <w:p w14:paraId="741CD9BB" w14:textId="0EBF2897" w:rsidR="00F656C7" w:rsidRPr="0033693F" w:rsidRDefault="00852244" w:rsidP="009F608D">
      <w:pPr>
        <w:pStyle w:val="ListParagraph"/>
        <w:numPr>
          <w:ilvl w:val="0"/>
          <w:numId w:val="10"/>
        </w:numPr>
        <w:spacing w:before="280" w:after="0" w:line="240" w:lineRule="auto"/>
        <w:jc w:val="both"/>
        <w:rPr>
          <w:rFonts w:ascii="Calibri" w:eastAsia="Calibri" w:hAnsi="Calibri" w:cs="Calibri"/>
        </w:rPr>
      </w:pPr>
      <w:r w:rsidRPr="0033693F">
        <w:rPr>
          <w:rFonts w:ascii="Calibri" w:eastAsia="Calibri" w:hAnsi="Calibri" w:cs="Calibri"/>
          <w:b/>
        </w:rPr>
        <w:t>Phone:</w:t>
      </w:r>
      <w:r w:rsidRPr="0033693F">
        <w:rPr>
          <w:rFonts w:ascii="Calibri" w:eastAsia="Calibri" w:hAnsi="Calibri" w:cs="Calibri"/>
        </w:rPr>
        <w:t xml:space="preserve"> +1 999 999 9999</w:t>
      </w:r>
    </w:p>
    <w:p w14:paraId="741CD9BC" w14:textId="5684DAFB" w:rsidR="00F656C7" w:rsidRPr="0033693F" w:rsidRDefault="00852244" w:rsidP="009F608D">
      <w:pPr>
        <w:pStyle w:val="ListParagraph"/>
        <w:numPr>
          <w:ilvl w:val="0"/>
          <w:numId w:val="10"/>
        </w:numPr>
        <w:spacing w:after="280" w:line="240" w:lineRule="auto"/>
        <w:jc w:val="both"/>
        <w:rPr>
          <w:rFonts w:ascii="Calibri" w:eastAsia="Calibri" w:hAnsi="Calibri" w:cs="Calibri"/>
        </w:rPr>
      </w:pPr>
      <w:r w:rsidRPr="0033693F">
        <w:rPr>
          <w:rFonts w:ascii="Calibri" w:eastAsia="Calibri" w:hAnsi="Calibri" w:cs="Calibri"/>
          <w:b/>
        </w:rPr>
        <w:t>Email:</w:t>
      </w:r>
      <w:r w:rsidRPr="0033693F">
        <w:rPr>
          <w:rFonts w:ascii="Calibri" w:eastAsia="Calibri" w:hAnsi="Calibri" w:cs="Calibri"/>
        </w:rPr>
        <w:t xml:space="preserve"> </w:t>
      </w:r>
      <w:r w:rsidR="00B612C9" w:rsidRPr="0033693F">
        <w:rPr>
          <w:rFonts w:ascii="Calibri" w:eastAsia="Calibri" w:hAnsi="Calibri" w:cs="Calibri"/>
        </w:rPr>
        <w:t>emergency</w:t>
      </w:r>
      <w:r w:rsidRPr="0033693F">
        <w:rPr>
          <w:rFonts w:ascii="Calibri" w:eastAsia="Calibri" w:hAnsi="Calibri" w:cs="Calibri"/>
        </w:rPr>
        <w:t>@international.uni</w:t>
      </w:r>
    </w:p>
    <w:p w14:paraId="741CD9BD" w14:textId="60175E1D" w:rsidR="00F656C7" w:rsidRPr="00426A3B" w:rsidRDefault="00852244" w:rsidP="009F608D">
      <w:pPr>
        <w:spacing w:before="280" w:after="280" w:line="240" w:lineRule="auto"/>
        <w:jc w:val="both"/>
        <w:rPr>
          <w:rFonts w:ascii="Calibri" w:eastAsia="Calibri" w:hAnsi="Calibri" w:cs="Calibri"/>
        </w:rPr>
      </w:pPr>
      <w:r w:rsidRPr="00426A3B">
        <w:rPr>
          <w:rFonts w:ascii="Calibri" w:eastAsia="Calibri" w:hAnsi="Calibri" w:cs="Calibri"/>
        </w:rPr>
        <w:t xml:space="preserve">We wish you a fruitful mission and a pleasant stay </w:t>
      </w:r>
      <w:r w:rsidR="00573B0C">
        <w:rPr>
          <w:rFonts w:ascii="Calibri" w:eastAsia="Calibri" w:hAnsi="Calibri" w:cs="Calibri"/>
        </w:rPr>
        <w:t>in &lt;# country #&gt;</w:t>
      </w:r>
      <w:r w:rsidRPr="00426A3B">
        <w:rPr>
          <w:rFonts w:ascii="Calibri" w:eastAsia="Calibri" w:hAnsi="Calibri" w:cs="Calibri"/>
        </w:rPr>
        <w:t>. For any questions or concerns, please do not hesitate to contact us.</w:t>
      </w:r>
    </w:p>
    <w:p w14:paraId="741CD9BF" w14:textId="77777777" w:rsidR="00F656C7" w:rsidRPr="00426A3B" w:rsidRDefault="00852244" w:rsidP="009F608D">
      <w:pPr>
        <w:spacing w:after="200" w:line="276" w:lineRule="auto"/>
        <w:jc w:val="both"/>
        <w:rPr>
          <w:rFonts w:ascii="Calibri" w:eastAsia="Calibri" w:hAnsi="Calibri" w:cs="Calibri"/>
        </w:rPr>
      </w:pPr>
      <w:r w:rsidRPr="00426A3B">
        <w:rPr>
          <w:rFonts w:ascii="Calibri" w:eastAsia="Calibri" w:hAnsi="Calibri" w:cs="Calibri"/>
          <w:color w:val="A6A6A6"/>
        </w:rPr>
        <w:t>&lt;## The text below allows you to configure the form to be completed when preparing and using the document ##&gt;</w:t>
      </w:r>
    </w:p>
    <w:p w14:paraId="741CD9C0" w14:textId="2E485AA3" w:rsidR="00F656C7" w:rsidRPr="00426A3B" w:rsidRDefault="00852244" w:rsidP="009F608D">
      <w:pPr>
        <w:spacing w:after="200" w:line="276" w:lineRule="auto"/>
        <w:jc w:val="both"/>
        <w:rPr>
          <w:rFonts w:ascii="Calibri" w:eastAsia="Calibri" w:hAnsi="Calibri" w:cs="Calibri"/>
        </w:rPr>
      </w:pPr>
      <w:r w:rsidRPr="00426A3B">
        <w:rPr>
          <w:rFonts w:ascii="Calibri" w:eastAsia="Calibri" w:hAnsi="Calibri" w:cs="Calibri"/>
        </w:rPr>
        <w:t>&lt;# @LANGUAGE(“</w:t>
      </w:r>
      <w:r w:rsidR="00573B0C">
        <w:rPr>
          <w:rFonts w:ascii="Calibri" w:eastAsia="Calibri" w:hAnsi="Calibri" w:cs="Calibri"/>
        </w:rPr>
        <w:t>en</w:t>
      </w:r>
      <w:r w:rsidRPr="00426A3B">
        <w:rPr>
          <w:rFonts w:ascii="Calibri" w:eastAsia="Calibri" w:hAnsi="Calibri" w:cs="Calibri"/>
        </w:rPr>
        <w:t>”) #&gt;</w:t>
      </w:r>
      <w:r w:rsidRPr="00426A3B">
        <w:rPr>
          <w:rFonts w:ascii="Calibri" w:eastAsia="Calibri" w:hAnsi="Calibri" w:cs="Calibri"/>
          <w:color w:val="A6A6A6"/>
        </w:rPr>
        <w:t>&lt;## Indicates the language of the document (necessary for functions automatically determining the month and year used in the header) ##&gt;</w:t>
      </w:r>
    </w:p>
    <w:p w14:paraId="741CD9C1" w14:textId="16885F8D" w:rsidR="00F656C7" w:rsidRPr="00426A3B" w:rsidRDefault="00852244" w:rsidP="009F608D">
      <w:pPr>
        <w:jc w:val="both"/>
        <w:rPr>
          <w:rFonts w:ascii="Calibri" w:eastAsia="Calibri" w:hAnsi="Calibri" w:cs="Calibri"/>
          <w:color w:val="A6A6A6"/>
        </w:rPr>
      </w:pPr>
      <w:r w:rsidRPr="00426A3B">
        <w:rPr>
          <w:rFonts w:ascii="Calibri" w:eastAsia="Calibri" w:hAnsi="Calibri" w:cs="Calibri"/>
        </w:rPr>
        <w:lastRenderedPageBreak/>
        <w:t>&lt;# @TEXT_</w:t>
      </w:r>
      <w:proofErr w:type="gramStart"/>
      <w:r w:rsidRPr="00426A3B">
        <w:rPr>
          <w:rFonts w:ascii="Calibri" w:eastAsia="Calibri" w:hAnsi="Calibri" w:cs="Calibri"/>
        </w:rPr>
        <w:t>QUESTION(</w:t>
      </w:r>
      <w:proofErr w:type="gramEnd"/>
      <w:r w:rsidR="00B612C9">
        <w:rPr>
          <w:rFonts w:ascii="Calibri" w:eastAsia="Calibri" w:hAnsi="Calibri" w:cs="Calibri"/>
        </w:rPr>
        <w:t>trainer</w:t>
      </w:r>
      <w:r w:rsidR="009C6271">
        <w:rPr>
          <w:rFonts w:ascii="Calibri" w:eastAsia="Calibri" w:hAnsi="Calibri" w:cs="Calibri"/>
        </w:rPr>
        <w:t>_name</w:t>
      </w:r>
      <w:r w:rsidRPr="00426A3B">
        <w:rPr>
          <w:rFonts w:ascii="Calibri" w:eastAsia="Calibri" w:hAnsi="Calibri" w:cs="Calibri"/>
        </w:rPr>
        <w:t xml:space="preserve">, label: “First name and last name of the trainer”, </w:t>
      </w:r>
      <w:proofErr w:type="spellStart"/>
      <w:r w:rsidRPr="00426A3B">
        <w:rPr>
          <w:rFonts w:ascii="Calibri" w:eastAsia="Calibri" w:hAnsi="Calibri" w:cs="Calibri"/>
        </w:rPr>
        <w:t>example_value</w:t>
      </w:r>
      <w:proofErr w:type="spellEnd"/>
      <w:r w:rsidRPr="00426A3B">
        <w:rPr>
          <w:rFonts w:ascii="Calibri" w:eastAsia="Calibri" w:hAnsi="Calibri" w:cs="Calibri"/>
        </w:rPr>
        <w:t xml:space="preserve">: “Anna </w:t>
      </w:r>
      <w:proofErr w:type="spellStart"/>
      <w:r w:rsidRPr="00426A3B">
        <w:rPr>
          <w:rFonts w:ascii="Calibri" w:eastAsia="Calibri" w:hAnsi="Calibri" w:cs="Calibri"/>
        </w:rPr>
        <w:t>Logwatch</w:t>
      </w:r>
      <w:proofErr w:type="spellEnd"/>
      <w:r w:rsidRPr="00426A3B">
        <w:rPr>
          <w:rFonts w:ascii="Calibri" w:eastAsia="Calibri" w:hAnsi="Calibri" w:cs="Calibri"/>
        </w:rPr>
        <w:t>”) #&gt;</w:t>
      </w:r>
      <w:r w:rsidRPr="00426A3B">
        <w:rPr>
          <w:rFonts w:ascii="Calibri" w:eastAsia="Calibri" w:hAnsi="Calibri" w:cs="Calibri"/>
          <w:color w:val="A6A6A6"/>
        </w:rPr>
        <w:t>&lt;## Creates a text field to be completed with the name of the person who will lead the training. First gives the label to display in the form (label), then a value to display by default when preparing the model (</w:t>
      </w:r>
      <w:proofErr w:type="spellStart"/>
      <w:r w:rsidRPr="00426A3B">
        <w:rPr>
          <w:rFonts w:ascii="Calibri" w:eastAsia="Calibri" w:hAnsi="Calibri" w:cs="Calibri"/>
          <w:color w:val="A6A6A6"/>
        </w:rPr>
        <w:t>example_value</w:t>
      </w:r>
      <w:proofErr w:type="spellEnd"/>
      <w:r w:rsidRPr="00426A3B">
        <w:rPr>
          <w:rFonts w:ascii="Calibri" w:eastAsia="Calibri" w:hAnsi="Calibri" w:cs="Calibri"/>
          <w:color w:val="A6A6A6"/>
        </w:rPr>
        <w:t>) ##&gt;</w:t>
      </w:r>
    </w:p>
    <w:p w14:paraId="741CD9C2" w14:textId="50F0175A" w:rsidR="00F656C7" w:rsidRPr="00426A3B" w:rsidRDefault="00852244" w:rsidP="009F608D">
      <w:pPr>
        <w:jc w:val="both"/>
        <w:rPr>
          <w:rFonts w:ascii="Calibri" w:eastAsia="Calibri" w:hAnsi="Calibri" w:cs="Calibri"/>
          <w:color w:val="A6A6A6"/>
        </w:rPr>
      </w:pPr>
      <w:r w:rsidRPr="00426A3B">
        <w:rPr>
          <w:rFonts w:ascii="Calibri" w:eastAsia="Calibri" w:hAnsi="Calibri" w:cs="Calibri"/>
        </w:rPr>
        <w:t>&lt;# @PICK_ONE_QUESTION(</w:t>
      </w:r>
      <w:r w:rsidR="00B612C9">
        <w:rPr>
          <w:rFonts w:ascii="Calibri" w:eastAsia="Calibri" w:hAnsi="Calibri" w:cs="Calibri"/>
        </w:rPr>
        <w:t>training_name</w:t>
      </w:r>
      <w:r w:rsidRPr="00426A3B">
        <w:rPr>
          <w:rFonts w:ascii="Calibri" w:eastAsia="Calibri" w:hAnsi="Calibri" w:cs="Calibri"/>
        </w:rPr>
        <w:t xml:space="preserve">, label: “Training </w:t>
      </w:r>
      <w:r w:rsidR="00B612C9">
        <w:rPr>
          <w:rFonts w:ascii="Calibri" w:eastAsia="Calibri" w:hAnsi="Calibri" w:cs="Calibri"/>
        </w:rPr>
        <w:t>name</w:t>
      </w:r>
      <w:r w:rsidRPr="00426A3B">
        <w:rPr>
          <w:rFonts w:ascii="Calibri" w:eastAsia="Calibri" w:hAnsi="Calibri" w:cs="Calibri"/>
        </w:rPr>
        <w:t xml:space="preserve">”, </w:t>
      </w:r>
      <w:proofErr w:type="spellStart"/>
      <w:r w:rsidRPr="00426A3B">
        <w:rPr>
          <w:rFonts w:ascii="Calibri" w:eastAsia="Calibri" w:hAnsi="Calibri" w:cs="Calibri"/>
          <w:color w:val="24292F"/>
          <w:highlight w:val="white"/>
        </w:rPr>
        <w:t>help_text</w:t>
      </w:r>
      <w:proofErr w:type="spellEnd"/>
      <w:r w:rsidRPr="00426A3B">
        <w:rPr>
          <w:rFonts w:ascii="Calibri" w:eastAsia="Calibri" w:hAnsi="Calibri" w:cs="Calibri"/>
          <w:color w:val="24292F"/>
          <w:highlight w:val="white"/>
        </w:rPr>
        <w:t xml:space="preserve">: “This is the subject of the training”, </w:t>
      </w:r>
      <w:proofErr w:type="spellStart"/>
      <w:r w:rsidRPr="00426A3B">
        <w:rPr>
          <w:rFonts w:ascii="Calibri" w:eastAsia="Calibri" w:hAnsi="Calibri" w:cs="Calibri"/>
          <w:color w:val="24292F"/>
          <w:highlight w:val="white"/>
        </w:rPr>
        <w:t>initial_value</w:t>
      </w:r>
      <w:proofErr w:type="spellEnd"/>
      <w:r w:rsidRPr="00426A3B">
        <w:rPr>
          <w:rFonts w:ascii="Calibri" w:eastAsia="Calibri" w:hAnsi="Calibri" w:cs="Calibri"/>
          <w:color w:val="24292F"/>
          <w:highlight w:val="white"/>
        </w:rPr>
        <w:t xml:space="preserve">: “Collaborative </w:t>
      </w:r>
      <w:r w:rsidR="00B2002F">
        <w:rPr>
          <w:rFonts w:ascii="Calibri" w:eastAsia="Calibri" w:hAnsi="Calibri" w:cs="Calibri"/>
          <w:color w:val="24292F"/>
          <w:highlight w:val="white"/>
        </w:rPr>
        <w:t>L</w:t>
      </w:r>
      <w:r w:rsidRPr="00426A3B">
        <w:rPr>
          <w:rFonts w:ascii="Calibri" w:eastAsia="Calibri" w:hAnsi="Calibri" w:cs="Calibri"/>
          <w:color w:val="24292F"/>
          <w:highlight w:val="white"/>
        </w:rPr>
        <w:t xml:space="preserve">eadership”, choices: [“Collaborative </w:t>
      </w:r>
      <w:r w:rsidR="00B2002F">
        <w:rPr>
          <w:rFonts w:ascii="Calibri" w:eastAsia="Calibri" w:hAnsi="Calibri" w:cs="Calibri"/>
          <w:color w:val="24292F"/>
          <w:highlight w:val="white"/>
        </w:rPr>
        <w:t>L</w:t>
      </w:r>
      <w:r w:rsidRPr="00426A3B">
        <w:rPr>
          <w:rFonts w:ascii="Calibri" w:eastAsia="Calibri" w:hAnsi="Calibri" w:cs="Calibri"/>
          <w:color w:val="24292F"/>
          <w:highlight w:val="white"/>
        </w:rPr>
        <w:t xml:space="preserve">eadership”, “Team </w:t>
      </w:r>
      <w:r w:rsidR="00B2002F">
        <w:rPr>
          <w:rFonts w:ascii="Calibri" w:eastAsia="Calibri" w:hAnsi="Calibri" w:cs="Calibri"/>
          <w:color w:val="24292F"/>
          <w:highlight w:val="white"/>
        </w:rPr>
        <w:t>M</w:t>
      </w:r>
      <w:r w:rsidRPr="00426A3B">
        <w:rPr>
          <w:rFonts w:ascii="Calibri" w:eastAsia="Calibri" w:hAnsi="Calibri" w:cs="Calibri"/>
          <w:color w:val="24292F"/>
          <w:highlight w:val="white"/>
        </w:rPr>
        <w:t>anagement”, “</w:t>
      </w:r>
      <w:r w:rsidRPr="00426A3B">
        <w:rPr>
          <w:rFonts w:ascii="Calibri" w:eastAsia="Calibri" w:hAnsi="Calibri" w:cs="Calibri"/>
        </w:rPr>
        <w:t xml:space="preserve">Collaboration in </w:t>
      </w:r>
      <w:r w:rsidR="00B2002F">
        <w:rPr>
          <w:rFonts w:ascii="Calibri" w:eastAsia="Calibri" w:hAnsi="Calibri" w:cs="Calibri"/>
        </w:rPr>
        <w:t>M</w:t>
      </w:r>
      <w:r w:rsidRPr="00426A3B">
        <w:rPr>
          <w:rFonts w:ascii="Calibri" w:eastAsia="Calibri" w:hAnsi="Calibri" w:cs="Calibri"/>
        </w:rPr>
        <w:t xml:space="preserve">anagement </w:t>
      </w:r>
      <w:r w:rsidR="00B2002F">
        <w:rPr>
          <w:rFonts w:ascii="Calibri" w:eastAsia="Calibri" w:hAnsi="Calibri" w:cs="Calibri"/>
        </w:rPr>
        <w:t>C</w:t>
      </w:r>
      <w:r w:rsidRPr="00426A3B">
        <w:rPr>
          <w:rFonts w:ascii="Calibri" w:eastAsia="Calibri" w:hAnsi="Calibri" w:cs="Calibri"/>
        </w:rPr>
        <w:t>ommittees”</w:t>
      </w:r>
      <w:r w:rsidRPr="00426A3B">
        <w:rPr>
          <w:rFonts w:ascii="Calibri" w:eastAsia="Calibri" w:hAnsi="Calibri" w:cs="Calibri"/>
          <w:color w:val="24292F"/>
          <w:highlight w:val="white"/>
        </w:rPr>
        <w:t xml:space="preserve"> , “Organizational </w:t>
      </w:r>
      <w:r w:rsidR="00B2002F">
        <w:rPr>
          <w:rFonts w:ascii="Calibri" w:eastAsia="Calibri" w:hAnsi="Calibri" w:cs="Calibri"/>
          <w:color w:val="24292F"/>
          <w:highlight w:val="white"/>
        </w:rPr>
        <w:t>S</w:t>
      </w:r>
      <w:r w:rsidRPr="00426A3B">
        <w:rPr>
          <w:rFonts w:ascii="Calibri" w:eastAsia="Calibri" w:hAnsi="Calibri" w:cs="Calibri"/>
          <w:color w:val="24292F"/>
          <w:highlight w:val="white"/>
        </w:rPr>
        <w:t>trategies”]</w:t>
      </w:r>
      <w:r w:rsidRPr="00426A3B">
        <w:rPr>
          <w:rFonts w:ascii="Calibri" w:eastAsia="Calibri" w:hAnsi="Calibri" w:cs="Calibri"/>
        </w:rPr>
        <w:t>) #&gt;</w:t>
      </w:r>
      <w:r w:rsidRPr="00426A3B">
        <w:rPr>
          <w:rFonts w:ascii="Calibri" w:eastAsia="Calibri" w:hAnsi="Calibri" w:cs="Calibri"/>
          <w:color w:val="A6A6A6"/>
        </w:rPr>
        <w:t xml:space="preserve">&lt;## Creates a drop-down list allowing you to choose the training theme in the form. First gives the label to display (label), then the help </w:t>
      </w:r>
      <w:proofErr w:type="gramStart"/>
      <w:r w:rsidRPr="00426A3B">
        <w:rPr>
          <w:rFonts w:ascii="Calibri" w:eastAsia="Calibri" w:hAnsi="Calibri" w:cs="Calibri"/>
          <w:color w:val="A6A6A6"/>
        </w:rPr>
        <w:t>text</w:t>
      </w:r>
      <w:proofErr w:type="gramEnd"/>
      <w:r w:rsidRPr="00426A3B">
        <w:rPr>
          <w:rFonts w:ascii="Calibri" w:eastAsia="Calibri" w:hAnsi="Calibri" w:cs="Calibri"/>
          <w:color w:val="A6A6A6"/>
        </w:rPr>
        <w:t xml:space="preserve"> if necessary (</w:t>
      </w:r>
      <w:proofErr w:type="spellStart"/>
      <w:r w:rsidRPr="00426A3B">
        <w:rPr>
          <w:rFonts w:ascii="Calibri" w:eastAsia="Calibri" w:hAnsi="Calibri" w:cs="Calibri"/>
          <w:color w:val="A6A6A6"/>
        </w:rPr>
        <w:t>help_text</w:t>
      </w:r>
      <w:proofErr w:type="spellEnd"/>
      <w:r w:rsidRPr="00426A3B">
        <w:rPr>
          <w:rFonts w:ascii="Calibri" w:eastAsia="Calibri" w:hAnsi="Calibri" w:cs="Calibri"/>
          <w:color w:val="A6A6A6"/>
        </w:rPr>
        <w:t>), the default value (</w:t>
      </w:r>
      <w:proofErr w:type="spellStart"/>
      <w:r w:rsidRPr="00426A3B">
        <w:rPr>
          <w:rFonts w:ascii="Calibri" w:eastAsia="Calibri" w:hAnsi="Calibri" w:cs="Calibri"/>
          <w:color w:val="A6A6A6"/>
        </w:rPr>
        <w:t>initial_value</w:t>
      </w:r>
      <w:proofErr w:type="spellEnd"/>
      <w:r w:rsidRPr="00426A3B">
        <w:rPr>
          <w:rFonts w:ascii="Calibri" w:eastAsia="Calibri" w:hAnsi="Calibri" w:cs="Calibri"/>
          <w:color w:val="A6A6A6"/>
        </w:rPr>
        <w:t>), then the theme choices (choices) ##&gt;</w:t>
      </w:r>
    </w:p>
    <w:p w14:paraId="741CD9C3" w14:textId="44C75CCD" w:rsidR="00F656C7" w:rsidRPr="00426A3B" w:rsidRDefault="00852244" w:rsidP="009F608D">
      <w:pPr>
        <w:jc w:val="both"/>
        <w:rPr>
          <w:rFonts w:ascii="Calibri" w:eastAsia="Calibri" w:hAnsi="Calibri" w:cs="Calibri"/>
        </w:rPr>
      </w:pPr>
      <w:r w:rsidRPr="00426A3B">
        <w:rPr>
          <w:rFonts w:ascii="Calibri" w:eastAsia="Calibri" w:hAnsi="Calibri" w:cs="Calibri"/>
        </w:rPr>
        <w:t>&lt;# @PICK_ONE_</w:t>
      </w:r>
      <w:proofErr w:type="gramStart"/>
      <w:r w:rsidRPr="00426A3B">
        <w:rPr>
          <w:rFonts w:ascii="Calibri" w:eastAsia="Calibri" w:hAnsi="Calibri" w:cs="Calibri"/>
        </w:rPr>
        <w:t>QUESTION(</w:t>
      </w:r>
      <w:proofErr w:type="gramEnd"/>
      <w:r w:rsidRPr="00426A3B">
        <w:rPr>
          <w:rFonts w:ascii="Calibri" w:eastAsia="Calibri" w:hAnsi="Calibri" w:cs="Calibri"/>
        </w:rPr>
        <w:t xml:space="preserve">language, label: “Language of instruction”, </w:t>
      </w:r>
      <w:proofErr w:type="spellStart"/>
      <w:r w:rsidRPr="00426A3B">
        <w:rPr>
          <w:rFonts w:ascii="Calibri" w:eastAsia="Calibri" w:hAnsi="Calibri" w:cs="Calibri"/>
          <w:color w:val="24292F"/>
          <w:highlight w:val="white"/>
        </w:rPr>
        <w:t>help_text</w:t>
      </w:r>
      <w:proofErr w:type="spellEnd"/>
      <w:r w:rsidRPr="00426A3B">
        <w:rPr>
          <w:rFonts w:ascii="Calibri" w:eastAsia="Calibri" w:hAnsi="Calibri" w:cs="Calibri"/>
          <w:color w:val="24292F"/>
          <w:highlight w:val="white"/>
        </w:rPr>
        <w:t xml:space="preserve">: “This will be the language used during the training”, </w:t>
      </w:r>
      <w:proofErr w:type="spellStart"/>
      <w:r w:rsidRPr="00426A3B">
        <w:rPr>
          <w:rFonts w:ascii="Calibri" w:eastAsia="Calibri" w:hAnsi="Calibri" w:cs="Calibri"/>
          <w:color w:val="24292F"/>
          <w:highlight w:val="white"/>
        </w:rPr>
        <w:t>initial_value</w:t>
      </w:r>
      <w:proofErr w:type="spellEnd"/>
      <w:r w:rsidRPr="00426A3B">
        <w:rPr>
          <w:rFonts w:ascii="Calibri" w:eastAsia="Calibri" w:hAnsi="Calibri" w:cs="Calibri"/>
          <w:color w:val="24292F"/>
          <w:highlight w:val="white"/>
        </w:rPr>
        <w:t>: “</w:t>
      </w:r>
      <w:r w:rsidR="007C34C1">
        <w:rPr>
          <w:rFonts w:ascii="Calibri" w:eastAsia="Calibri" w:hAnsi="Calibri" w:cs="Calibri"/>
          <w:color w:val="24292F"/>
          <w:highlight w:val="white"/>
        </w:rPr>
        <w:t>English</w:t>
      </w:r>
      <w:r w:rsidRPr="00426A3B">
        <w:rPr>
          <w:rFonts w:ascii="Calibri" w:eastAsia="Calibri" w:hAnsi="Calibri" w:cs="Calibri"/>
          <w:color w:val="24292F"/>
          <w:highlight w:val="white"/>
        </w:rPr>
        <w:t>”, choices: [</w:t>
      </w:r>
      <w:r w:rsidR="007C34C1" w:rsidRPr="00426A3B">
        <w:rPr>
          <w:rFonts w:ascii="Calibri" w:eastAsia="Calibri" w:hAnsi="Calibri" w:cs="Calibri"/>
          <w:color w:val="24292F"/>
          <w:highlight w:val="white"/>
        </w:rPr>
        <w:t>“English”</w:t>
      </w:r>
      <w:r w:rsidR="007C34C1">
        <w:rPr>
          <w:rFonts w:ascii="Calibri" w:eastAsia="Calibri" w:hAnsi="Calibri" w:cs="Calibri"/>
          <w:color w:val="24292F"/>
          <w:highlight w:val="white"/>
        </w:rPr>
        <w:t>,</w:t>
      </w:r>
      <w:r w:rsidR="007C34C1" w:rsidRPr="00426A3B">
        <w:rPr>
          <w:rFonts w:ascii="Calibri" w:eastAsia="Calibri" w:hAnsi="Calibri" w:cs="Calibri"/>
          <w:color w:val="24292F"/>
          <w:highlight w:val="white"/>
        </w:rPr>
        <w:t xml:space="preserve"> </w:t>
      </w:r>
      <w:r w:rsidRPr="00426A3B">
        <w:rPr>
          <w:rFonts w:ascii="Calibri" w:eastAsia="Calibri" w:hAnsi="Calibri" w:cs="Calibri"/>
          <w:color w:val="24292F"/>
          <w:highlight w:val="white"/>
        </w:rPr>
        <w:t>“French”,</w:t>
      </w:r>
      <w:r w:rsidR="00CF2E41" w:rsidRPr="00CF2E41">
        <w:rPr>
          <w:rFonts w:ascii="Calibri" w:eastAsia="Calibri" w:hAnsi="Calibri" w:cs="Calibri"/>
          <w:color w:val="24292F"/>
          <w:highlight w:val="white"/>
        </w:rPr>
        <w:t xml:space="preserve"> </w:t>
      </w:r>
      <w:r w:rsidR="00CF2E41" w:rsidRPr="00426A3B">
        <w:rPr>
          <w:rFonts w:ascii="Calibri" w:eastAsia="Calibri" w:hAnsi="Calibri" w:cs="Calibri"/>
          <w:color w:val="24292F"/>
          <w:highlight w:val="white"/>
        </w:rPr>
        <w:t>“</w:t>
      </w:r>
      <w:r w:rsidR="00CF2E41">
        <w:rPr>
          <w:rFonts w:ascii="Calibri" w:eastAsia="Calibri" w:hAnsi="Calibri" w:cs="Calibri"/>
          <w:color w:val="24292F"/>
          <w:highlight w:val="white"/>
        </w:rPr>
        <w:t>Spanish</w:t>
      </w:r>
      <w:r w:rsidR="00CF2E41" w:rsidRPr="00426A3B">
        <w:rPr>
          <w:rFonts w:ascii="Calibri" w:eastAsia="Calibri" w:hAnsi="Calibri" w:cs="Calibri"/>
          <w:color w:val="24292F"/>
          <w:highlight w:val="white"/>
        </w:rPr>
        <w:t>”</w:t>
      </w:r>
      <w:r w:rsidR="00CF2E41">
        <w:rPr>
          <w:rFonts w:ascii="Calibri" w:eastAsia="Calibri" w:hAnsi="Calibri" w:cs="Calibri"/>
          <w:color w:val="24292F"/>
          <w:highlight w:val="white"/>
        </w:rPr>
        <w:t xml:space="preserve">, </w:t>
      </w:r>
      <w:r w:rsidR="00CF2E41" w:rsidRPr="00426A3B">
        <w:rPr>
          <w:rFonts w:ascii="Calibri" w:eastAsia="Calibri" w:hAnsi="Calibri" w:cs="Calibri"/>
          <w:color w:val="24292F"/>
          <w:highlight w:val="white"/>
        </w:rPr>
        <w:t>“</w:t>
      </w:r>
      <w:r w:rsidR="00CF2E41">
        <w:rPr>
          <w:rFonts w:ascii="Calibri" w:eastAsia="Calibri" w:hAnsi="Calibri" w:cs="Calibri"/>
          <w:color w:val="24292F"/>
          <w:highlight w:val="white"/>
        </w:rPr>
        <w:t>Portug</w:t>
      </w:r>
      <w:r w:rsidR="0056690A">
        <w:rPr>
          <w:rFonts w:ascii="Calibri" w:eastAsia="Calibri" w:hAnsi="Calibri" w:cs="Calibri"/>
          <w:color w:val="24292F"/>
          <w:highlight w:val="white"/>
        </w:rPr>
        <w:t>u</w:t>
      </w:r>
      <w:r w:rsidR="00CF2E41">
        <w:rPr>
          <w:rFonts w:ascii="Calibri" w:eastAsia="Calibri" w:hAnsi="Calibri" w:cs="Calibri"/>
          <w:color w:val="24292F"/>
          <w:highlight w:val="white"/>
        </w:rPr>
        <w:t>ese</w:t>
      </w:r>
      <w:r w:rsidR="008F0258">
        <w:rPr>
          <w:rFonts w:ascii="Calibri" w:eastAsia="Calibri" w:hAnsi="Calibri" w:cs="Calibri"/>
          <w:color w:val="24292F"/>
          <w:highlight w:val="white"/>
        </w:rPr>
        <w:t>”</w:t>
      </w:r>
      <w:r w:rsidR="0056690A">
        <w:rPr>
          <w:rFonts w:ascii="Calibri" w:eastAsia="Calibri" w:hAnsi="Calibri" w:cs="Calibri"/>
          <w:color w:val="24292F"/>
          <w:highlight w:val="white"/>
        </w:rPr>
        <w:t xml:space="preserve">, </w:t>
      </w:r>
      <w:r w:rsidR="0056690A" w:rsidRPr="00426A3B">
        <w:rPr>
          <w:rFonts w:ascii="Calibri" w:eastAsia="Calibri" w:hAnsi="Calibri" w:cs="Calibri"/>
          <w:color w:val="24292F"/>
          <w:highlight w:val="white"/>
        </w:rPr>
        <w:t>“</w:t>
      </w:r>
      <w:r w:rsidR="0056690A">
        <w:rPr>
          <w:rFonts w:ascii="Calibri" w:eastAsia="Calibri" w:hAnsi="Calibri" w:cs="Calibri"/>
          <w:color w:val="24292F"/>
          <w:highlight w:val="white"/>
        </w:rPr>
        <w:t>Chinese</w:t>
      </w:r>
      <w:r w:rsidR="0056690A" w:rsidRPr="00426A3B">
        <w:rPr>
          <w:rFonts w:ascii="Calibri" w:eastAsia="Calibri" w:hAnsi="Calibri" w:cs="Calibri"/>
          <w:color w:val="24292F"/>
          <w:highlight w:val="white"/>
        </w:rPr>
        <w:t>”</w:t>
      </w:r>
      <w:r w:rsidRPr="00426A3B">
        <w:rPr>
          <w:rFonts w:ascii="Calibri" w:eastAsia="Calibri" w:hAnsi="Calibri" w:cs="Calibri"/>
          <w:color w:val="24292F"/>
          <w:highlight w:val="white"/>
        </w:rPr>
        <w:t>]</w:t>
      </w:r>
      <w:r w:rsidRPr="00426A3B">
        <w:rPr>
          <w:rFonts w:ascii="Calibri" w:eastAsia="Calibri" w:hAnsi="Calibri" w:cs="Calibri"/>
        </w:rPr>
        <w:t>) #&gt;</w:t>
      </w:r>
      <w:r w:rsidRPr="00426A3B">
        <w:rPr>
          <w:rFonts w:ascii="Calibri" w:eastAsia="Calibri" w:hAnsi="Calibri" w:cs="Calibri"/>
          <w:color w:val="A6A6A6"/>
        </w:rPr>
        <w:t xml:space="preserve">&lt;## Creates a drop-down list allowing you to choose the language of the training in the form. First gives the label to display (label), then the help </w:t>
      </w:r>
      <w:proofErr w:type="gramStart"/>
      <w:r w:rsidRPr="00426A3B">
        <w:rPr>
          <w:rFonts w:ascii="Calibri" w:eastAsia="Calibri" w:hAnsi="Calibri" w:cs="Calibri"/>
          <w:color w:val="A6A6A6"/>
        </w:rPr>
        <w:t>text</w:t>
      </w:r>
      <w:proofErr w:type="gramEnd"/>
      <w:r w:rsidRPr="00426A3B">
        <w:rPr>
          <w:rFonts w:ascii="Calibri" w:eastAsia="Calibri" w:hAnsi="Calibri" w:cs="Calibri"/>
          <w:color w:val="A6A6A6"/>
        </w:rPr>
        <w:t xml:space="preserve"> if necessary (</w:t>
      </w:r>
      <w:proofErr w:type="spellStart"/>
      <w:r w:rsidRPr="00426A3B">
        <w:rPr>
          <w:rFonts w:ascii="Calibri" w:eastAsia="Calibri" w:hAnsi="Calibri" w:cs="Calibri"/>
          <w:color w:val="A6A6A6"/>
        </w:rPr>
        <w:t>help_text</w:t>
      </w:r>
      <w:proofErr w:type="spellEnd"/>
      <w:r w:rsidRPr="00426A3B">
        <w:rPr>
          <w:rFonts w:ascii="Calibri" w:eastAsia="Calibri" w:hAnsi="Calibri" w:cs="Calibri"/>
          <w:color w:val="A6A6A6"/>
        </w:rPr>
        <w:t>), the default value (</w:t>
      </w:r>
      <w:proofErr w:type="spellStart"/>
      <w:r w:rsidRPr="00426A3B">
        <w:rPr>
          <w:rFonts w:ascii="Calibri" w:eastAsia="Calibri" w:hAnsi="Calibri" w:cs="Calibri"/>
          <w:color w:val="A6A6A6"/>
        </w:rPr>
        <w:t>initial_value</w:t>
      </w:r>
      <w:proofErr w:type="spellEnd"/>
      <w:r w:rsidRPr="00426A3B">
        <w:rPr>
          <w:rFonts w:ascii="Calibri" w:eastAsia="Calibri" w:hAnsi="Calibri" w:cs="Calibri"/>
          <w:color w:val="A6A6A6"/>
        </w:rPr>
        <w:t>), then the theme choices (choices) ##&gt;</w:t>
      </w:r>
    </w:p>
    <w:p w14:paraId="741CD9C4" w14:textId="741667A8" w:rsidR="00F656C7" w:rsidRPr="00426A3B" w:rsidRDefault="00852244" w:rsidP="009F608D">
      <w:pPr>
        <w:jc w:val="both"/>
        <w:rPr>
          <w:rFonts w:ascii="Calibri" w:eastAsia="Calibri" w:hAnsi="Calibri" w:cs="Calibri"/>
          <w:color w:val="A6A6A6"/>
        </w:rPr>
      </w:pPr>
      <w:r w:rsidRPr="00426A3B">
        <w:rPr>
          <w:rFonts w:ascii="Calibri" w:eastAsia="Calibri" w:hAnsi="Calibri" w:cs="Calibri"/>
        </w:rPr>
        <w:t>&lt;# @PICK_ONE_</w:t>
      </w:r>
      <w:proofErr w:type="gramStart"/>
      <w:r w:rsidRPr="00426A3B">
        <w:rPr>
          <w:rFonts w:ascii="Calibri" w:eastAsia="Calibri" w:hAnsi="Calibri" w:cs="Calibri"/>
        </w:rPr>
        <w:t>QUESTION(</w:t>
      </w:r>
      <w:proofErr w:type="gramEnd"/>
      <w:r w:rsidRPr="00426A3B">
        <w:rPr>
          <w:rFonts w:ascii="Calibri" w:eastAsia="Calibri" w:hAnsi="Calibri" w:cs="Calibri"/>
        </w:rPr>
        <w:t xml:space="preserve">country, label: “Country of training”, </w:t>
      </w:r>
      <w:proofErr w:type="spellStart"/>
      <w:r w:rsidRPr="00426A3B">
        <w:rPr>
          <w:rFonts w:ascii="Calibri" w:eastAsia="Calibri" w:hAnsi="Calibri" w:cs="Calibri"/>
          <w:color w:val="24292F"/>
          <w:highlight w:val="white"/>
        </w:rPr>
        <w:t>help_text</w:t>
      </w:r>
      <w:proofErr w:type="spellEnd"/>
      <w:r w:rsidRPr="00426A3B">
        <w:rPr>
          <w:rFonts w:ascii="Calibri" w:eastAsia="Calibri" w:hAnsi="Calibri" w:cs="Calibri"/>
          <w:color w:val="24292F"/>
          <w:highlight w:val="white"/>
        </w:rPr>
        <w:t xml:space="preserve">: “This is the country where the training will take place”, </w:t>
      </w:r>
      <w:proofErr w:type="spellStart"/>
      <w:r w:rsidRPr="00426A3B">
        <w:rPr>
          <w:rFonts w:ascii="Calibri" w:eastAsia="Calibri" w:hAnsi="Calibri" w:cs="Calibri"/>
          <w:color w:val="24292F"/>
          <w:highlight w:val="white"/>
        </w:rPr>
        <w:t>initial_value</w:t>
      </w:r>
      <w:proofErr w:type="spellEnd"/>
      <w:r w:rsidRPr="00426A3B">
        <w:rPr>
          <w:rFonts w:ascii="Calibri" w:eastAsia="Calibri" w:hAnsi="Calibri" w:cs="Calibri"/>
          <w:color w:val="24292F"/>
          <w:highlight w:val="white"/>
        </w:rPr>
        <w:t>: “</w:t>
      </w:r>
      <w:r w:rsidR="00FF3623">
        <w:rPr>
          <w:rFonts w:ascii="Calibri" w:eastAsia="Calibri" w:hAnsi="Calibri" w:cs="Calibri"/>
          <w:color w:val="24292F"/>
          <w:highlight w:val="white"/>
        </w:rPr>
        <w:t>Brazil</w:t>
      </w:r>
      <w:r w:rsidRPr="00426A3B">
        <w:rPr>
          <w:rFonts w:ascii="Calibri" w:eastAsia="Calibri" w:hAnsi="Calibri" w:cs="Calibri"/>
          <w:color w:val="24292F"/>
          <w:highlight w:val="white"/>
        </w:rPr>
        <w:t>”, choices: [“Brazil”, “Japan”, “</w:t>
      </w:r>
      <w:r w:rsidRPr="00426A3B">
        <w:rPr>
          <w:rFonts w:ascii="Calibri" w:eastAsia="Calibri" w:hAnsi="Calibri" w:cs="Calibri"/>
        </w:rPr>
        <w:t>Saudi Arabia"</w:t>
      </w:r>
      <w:r w:rsidRPr="00426A3B">
        <w:rPr>
          <w:rFonts w:ascii="Calibri" w:eastAsia="Calibri" w:hAnsi="Calibri" w:cs="Calibri"/>
          <w:color w:val="24292F"/>
          <w:highlight w:val="white"/>
        </w:rPr>
        <w:t>]</w:t>
      </w:r>
      <w:r w:rsidRPr="00426A3B">
        <w:rPr>
          <w:rFonts w:ascii="Calibri" w:eastAsia="Calibri" w:hAnsi="Calibri" w:cs="Calibri"/>
        </w:rPr>
        <w:t>) #&gt;</w:t>
      </w:r>
      <w:r w:rsidRPr="00426A3B">
        <w:rPr>
          <w:rFonts w:ascii="Calibri" w:eastAsia="Calibri" w:hAnsi="Calibri" w:cs="Calibri"/>
          <w:color w:val="A6A6A6"/>
        </w:rPr>
        <w:t xml:space="preserve">&lt;## Creates a drop-down list allowing you to choose the training theme in the form. First gives the label to display (label), then the help </w:t>
      </w:r>
      <w:proofErr w:type="gramStart"/>
      <w:r w:rsidRPr="00426A3B">
        <w:rPr>
          <w:rFonts w:ascii="Calibri" w:eastAsia="Calibri" w:hAnsi="Calibri" w:cs="Calibri"/>
          <w:color w:val="A6A6A6"/>
        </w:rPr>
        <w:t>text</w:t>
      </w:r>
      <w:proofErr w:type="gramEnd"/>
      <w:r w:rsidRPr="00426A3B">
        <w:rPr>
          <w:rFonts w:ascii="Calibri" w:eastAsia="Calibri" w:hAnsi="Calibri" w:cs="Calibri"/>
          <w:color w:val="A6A6A6"/>
        </w:rPr>
        <w:t xml:space="preserve"> if necessary (</w:t>
      </w:r>
      <w:proofErr w:type="spellStart"/>
      <w:r w:rsidRPr="00426A3B">
        <w:rPr>
          <w:rFonts w:ascii="Calibri" w:eastAsia="Calibri" w:hAnsi="Calibri" w:cs="Calibri"/>
          <w:color w:val="A6A6A6"/>
        </w:rPr>
        <w:t>help_text</w:t>
      </w:r>
      <w:proofErr w:type="spellEnd"/>
      <w:r w:rsidRPr="00426A3B">
        <w:rPr>
          <w:rFonts w:ascii="Calibri" w:eastAsia="Calibri" w:hAnsi="Calibri" w:cs="Calibri"/>
          <w:color w:val="A6A6A6"/>
        </w:rPr>
        <w:t>), the default value (</w:t>
      </w:r>
      <w:proofErr w:type="spellStart"/>
      <w:r w:rsidRPr="00426A3B">
        <w:rPr>
          <w:rFonts w:ascii="Calibri" w:eastAsia="Calibri" w:hAnsi="Calibri" w:cs="Calibri"/>
          <w:color w:val="A6A6A6"/>
        </w:rPr>
        <w:t>initial_value</w:t>
      </w:r>
      <w:proofErr w:type="spellEnd"/>
      <w:r w:rsidRPr="00426A3B">
        <w:rPr>
          <w:rFonts w:ascii="Calibri" w:eastAsia="Calibri" w:hAnsi="Calibri" w:cs="Calibri"/>
          <w:color w:val="A6A6A6"/>
        </w:rPr>
        <w:t>), then the country choices (choices) ##&gt;</w:t>
      </w:r>
    </w:p>
    <w:p w14:paraId="741CD9C5" w14:textId="77777777" w:rsidR="00F656C7" w:rsidRPr="00426A3B" w:rsidRDefault="00852244" w:rsidP="009F608D">
      <w:pPr>
        <w:spacing w:after="200" w:line="276" w:lineRule="auto"/>
        <w:jc w:val="both"/>
        <w:rPr>
          <w:rFonts w:ascii="Calibri" w:eastAsia="Calibri" w:hAnsi="Calibri" w:cs="Calibri"/>
          <w:color w:val="A6A6A6"/>
        </w:rPr>
      </w:pPr>
      <w:r w:rsidRPr="00426A3B">
        <w:rPr>
          <w:rFonts w:ascii="Calibri" w:eastAsia="Calibri" w:hAnsi="Calibri" w:cs="Calibri"/>
        </w:rPr>
        <w:t>&lt;# @NUMBER_</w:t>
      </w:r>
      <w:proofErr w:type="gramStart"/>
      <w:r w:rsidRPr="00426A3B">
        <w:rPr>
          <w:rFonts w:ascii="Calibri" w:eastAsia="Calibri" w:hAnsi="Calibri" w:cs="Calibri"/>
        </w:rPr>
        <w:t>QUESTION(</w:t>
      </w:r>
      <w:proofErr w:type="gramEnd"/>
      <w:r w:rsidRPr="00426A3B">
        <w:rPr>
          <w:rFonts w:ascii="Calibri" w:eastAsia="Calibri" w:hAnsi="Calibri" w:cs="Calibri"/>
        </w:rPr>
        <w:t xml:space="preserve">nb_days, label: “Duration of training in days”, </w:t>
      </w:r>
      <w:proofErr w:type="spellStart"/>
      <w:r w:rsidRPr="00426A3B">
        <w:rPr>
          <w:rFonts w:ascii="Calibri" w:eastAsia="Calibri" w:hAnsi="Calibri" w:cs="Calibri"/>
        </w:rPr>
        <w:t>help_text</w:t>
      </w:r>
      <w:proofErr w:type="spellEnd"/>
      <w:r w:rsidRPr="00426A3B">
        <w:rPr>
          <w:rFonts w:ascii="Calibri" w:eastAsia="Calibri" w:hAnsi="Calibri" w:cs="Calibri"/>
        </w:rPr>
        <w:t xml:space="preserve">: “1, 2 or 3 days”, </w:t>
      </w:r>
      <w:proofErr w:type="spellStart"/>
      <w:r w:rsidRPr="00426A3B">
        <w:rPr>
          <w:rFonts w:ascii="Calibri" w:eastAsia="Calibri" w:hAnsi="Calibri" w:cs="Calibri"/>
        </w:rPr>
        <w:t>example_value</w:t>
      </w:r>
      <w:proofErr w:type="spellEnd"/>
      <w:r w:rsidRPr="00426A3B">
        <w:rPr>
          <w:rFonts w:ascii="Calibri" w:eastAsia="Calibri" w:hAnsi="Calibri" w:cs="Calibri"/>
        </w:rPr>
        <w:t>: 1, placeholder: 2) #&gt;</w:t>
      </w:r>
      <w:r w:rsidRPr="00426A3B">
        <w:rPr>
          <w:rFonts w:ascii="Calibri" w:eastAsia="Calibri" w:hAnsi="Calibri" w:cs="Calibri"/>
          <w:color w:val="A6A6A6"/>
        </w:rPr>
        <w:t xml:space="preserve">&lt;## Creates a “number” field to be completed with the duration of the training. First gives the label to display in the form (label), the help </w:t>
      </w:r>
      <w:proofErr w:type="gramStart"/>
      <w:r w:rsidRPr="00426A3B">
        <w:rPr>
          <w:rFonts w:ascii="Calibri" w:eastAsia="Calibri" w:hAnsi="Calibri" w:cs="Calibri"/>
          <w:color w:val="A6A6A6"/>
        </w:rPr>
        <w:t>text</w:t>
      </w:r>
      <w:proofErr w:type="gramEnd"/>
      <w:r w:rsidRPr="00426A3B">
        <w:rPr>
          <w:rFonts w:ascii="Calibri" w:eastAsia="Calibri" w:hAnsi="Calibri" w:cs="Calibri"/>
          <w:color w:val="A6A6A6"/>
        </w:rPr>
        <w:t xml:space="preserve"> if necessary (</w:t>
      </w:r>
      <w:proofErr w:type="spellStart"/>
      <w:r w:rsidRPr="00426A3B">
        <w:rPr>
          <w:rFonts w:ascii="Calibri" w:eastAsia="Calibri" w:hAnsi="Calibri" w:cs="Calibri"/>
          <w:color w:val="A6A6A6"/>
        </w:rPr>
        <w:t>help_text</w:t>
      </w:r>
      <w:proofErr w:type="spellEnd"/>
      <w:r w:rsidRPr="00426A3B">
        <w:rPr>
          <w:rFonts w:ascii="Calibri" w:eastAsia="Calibri" w:hAnsi="Calibri" w:cs="Calibri"/>
          <w:color w:val="A6A6A6"/>
        </w:rPr>
        <w:t>), a value to display by default when preparing the model (</w:t>
      </w:r>
      <w:proofErr w:type="spellStart"/>
      <w:r w:rsidRPr="00426A3B">
        <w:rPr>
          <w:rFonts w:ascii="Calibri" w:eastAsia="Calibri" w:hAnsi="Calibri" w:cs="Calibri"/>
          <w:color w:val="A6A6A6"/>
        </w:rPr>
        <w:t>example_value</w:t>
      </w:r>
      <w:proofErr w:type="spellEnd"/>
      <w:r w:rsidRPr="00426A3B">
        <w:rPr>
          <w:rFonts w:ascii="Calibri" w:eastAsia="Calibri" w:hAnsi="Calibri" w:cs="Calibri"/>
          <w:color w:val="A6A6A6"/>
        </w:rPr>
        <w:t>), then the text to display in grayed out in the area when it is empty (placeholder). Using @NUMBER_QUESTION, instead of @TEXT_QUESTION, allows this number to be used during number-related operations and functions. ##&gt;</w:t>
      </w:r>
    </w:p>
    <w:p w14:paraId="741CD9C6" w14:textId="2F0DC926" w:rsidR="00F656C7" w:rsidRDefault="00852244" w:rsidP="009F608D">
      <w:pPr>
        <w:spacing w:before="280" w:after="280" w:line="240" w:lineRule="auto"/>
        <w:jc w:val="both"/>
        <w:rPr>
          <w:rFonts w:ascii="Calibri" w:eastAsia="Calibri" w:hAnsi="Calibri" w:cs="Calibri"/>
          <w:color w:val="A6A6A6"/>
        </w:rPr>
      </w:pPr>
      <w:r w:rsidRPr="00426A3B">
        <w:rPr>
          <w:rFonts w:ascii="Calibri" w:eastAsia="Calibri" w:hAnsi="Calibri" w:cs="Calibri"/>
        </w:rPr>
        <w:t>&lt;# @DATE_</w:t>
      </w:r>
      <w:proofErr w:type="gramStart"/>
      <w:r w:rsidRPr="00426A3B">
        <w:rPr>
          <w:rFonts w:ascii="Calibri" w:eastAsia="Calibri" w:hAnsi="Calibri" w:cs="Calibri"/>
        </w:rPr>
        <w:t>QUESTION(</w:t>
      </w:r>
      <w:proofErr w:type="gramEnd"/>
      <w:r w:rsidR="0079072C">
        <w:rPr>
          <w:rFonts w:ascii="Calibri" w:eastAsia="Calibri" w:hAnsi="Calibri" w:cs="Calibri"/>
        </w:rPr>
        <w:t>starting</w:t>
      </w:r>
      <w:r w:rsidRPr="00426A3B">
        <w:rPr>
          <w:rFonts w:ascii="Calibri" w:eastAsia="Calibri" w:hAnsi="Calibri" w:cs="Calibri"/>
        </w:rPr>
        <w:t xml:space="preserve">_date, label: “Date of the first day of training”, </w:t>
      </w:r>
      <w:proofErr w:type="spellStart"/>
      <w:r w:rsidRPr="00426A3B">
        <w:rPr>
          <w:rFonts w:ascii="Calibri" w:eastAsia="Calibri" w:hAnsi="Calibri" w:cs="Calibri"/>
        </w:rPr>
        <w:t>example_value</w:t>
      </w:r>
      <w:proofErr w:type="spellEnd"/>
      <w:r w:rsidRPr="00426A3B">
        <w:rPr>
          <w:rFonts w:ascii="Calibri" w:eastAsia="Calibri" w:hAnsi="Calibri" w:cs="Calibri"/>
        </w:rPr>
        <w:t>: DATEVALUE("2024-02-01")) #&gt;</w:t>
      </w:r>
      <w:r w:rsidRPr="00426A3B">
        <w:rPr>
          <w:rFonts w:ascii="Calibri" w:eastAsia="Calibri" w:hAnsi="Calibri" w:cs="Calibri"/>
          <w:color w:val="A6A6A6"/>
        </w:rPr>
        <w:t>&lt;## Creates a “date” field to be completed with the first day of training. First gives the label to display in the form (label), a value to display by default when preparing the model (</w:t>
      </w:r>
      <w:proofErr w:type="spellStart"/>
      <w:r w:rsidRPr="00426A3B">
        <w:rPr>
          <w:rFonts w:ascii="Calibri" w:eastAsia="Calibri" w:hAnsi="Calibri" w:cs="Calibri"/>
          <w:color w:val="A6A6A6"/>
        </w:rPr>
        <w:t>example_value</w:t>
      </w:r>
      <w:proofErr w:type="spellEnd"/>
      <w:r w:rsidRPr="00426A3B">
        <w:rPr>
          <w:rFonts w:ascii="Calibri" w:eastAsia="Calibri" w:hAnsi="Calibri" w:cs="Calibri"/>
          <w:color w:val="A6A6A6"/>
        </w:rPr>
        <w:t>). Using @DATE_QUESTION, instead of @TEXT_QUESTION, allows you to use date-related operations and functions (e.g.: add 6 days). ##&gt;</w:t>
      </w:r>
    </w:p>
    <w:p w14:paraId="30DCDBCC" w14:textId="79FFA28D" w:rsidR="00D1506C" w:rsidRPr="00426A3B" w:rsidRDefault="00D1506C" w:rsidP="009F608D">
      <w:pPr>
        <w:spacing w:before="280" w:after="280" w:line="240" w:lineRule="auto"/>
        <w:jc w:val="both"/>
        <w:rPr>
          <w:rFonts w:ascii="Calibri" w:eastAsia="Calibri" w:hAnsi="Calibri" w:cs="Calibri"/>
          <w:color w:val="A6A6A6"/>
        </w:rPr>
      </w:pPr>
      <w:r w:rsidRPr="00D1506C">
        <w:rPr>
          <w:rFonts w:ascii="Calibri" w:eastAsia="Calibri" w:hAnsi="Calibri" w:cs="Calibri"/>
        </w:rPr>
        <w:t>&lt;# @NUMBER_</w:t>
      </w:r>
      <w:proofErr w:type="gramStart"/>
      <w:r w:rsidRPr="00D1506C">
        <w:rPr>
          <w:rFonts w:ascii="Calibri" w:eastAsia="Calibri" w:hAnsi="Calibri" w:cs="Calibri"/>
        </w:rPr>
        <w:t>QUESTION(</w:t>
      </w:r>
      <w:proofErr w:type="gramEnd"/>
      <w:r w:rsidRPr="00D1506C">
        <w:rPr>
          <w:rFonts w:ascii="Calibri" w:eastAsia="Calibri" w:hAnsi="Calibri" w:cs="Calibri"/>
        </w:rPr>
        <w:t xml:space="preserve">salary, label: "Salary", </w:t>
      </w:r>
      <w:proofErr w:type="spellStart"/>
      <w:r w:rsidRPr="00D1506C">
        <w:rPr>
          <w:rFonts w:ascii="Calibri" w:eastAsia="Calibri" w:hAnsi="Calibri" w:cs="Calibri"/>
        </w:rPr>
        <w:t>example_value</w:t>
      </w:r>
      <w:proofErr w:type="spellEnd"/>
      <w:r w:rsidRPr="00D1506C">
        <w:rPr>
          <w:rFonts w:ascii="Calibri" w:eastAsia="Calibri" w:hAnsi="Calibri" w:cs="Calibri"/>
        </w:rPr>
        <w:t xml:space="preserve">: </w:t>
      </w:r>
      <w:r w:rsidR="00315362">
        <w:rPr>
          <w:rFonts w:ascii="Calibri" w:eastAsia="Calibri" w:hAnsi="Calibri" w:cs="Calibri"/>
        </w:rPr>
        <w:t>1500</w:t>
      </w:r>
      <w:r w:rsidRPr="00D1506C">
        <w:rPr>
          <w:rFonts w:ascii="Calibri" w:eastAsia="Calibri" w:hAnsi="Calibri" w:cs="Calibri"/>
        </w:rPr>
        <w:t xml:space="preserve">, placeholder: </w:t>
      </w:r>
      <w:r w:rsidR="00315362">
        <w:rPr>
          <w:rFonts w:ascii="Calibri" w:eastAsia="Calibri" w:hAnsi="Calibri" w:cs="Calibri"/>
        </w:rPr>
        <w:t>1500</w:t>
      </w:r>
      <w:r w:rsidRPr="00D1506C">
        <w:rPr>
          <w:rFonts w:ascii="Calibri" w:eastAsia="Calibri" w:hAnsi="Calibri" w:cs="Calibri"/>
        </w:rPr>
        <w:t>) #&gt;</w:t>
      </w:r>
      <w:r w:rsidRPr="00D1506C">
        <w:rPr>
          <w:rFonts w:ascii="Calibri" w:eastAsia="Calibri" w:hAnsi="Calibri" w:cs="Calibri"/>
          <w:color w:val="A6A6A6"/>
        </w:rPr>
        <w:t>&lt;## Creates a “number” field to be completed with the salary. First gives the label to display in the form (label), a value to display by default when preparing the model (</w:t>
      </w:r>
      <w:proofErr w:type="spellStart"/>
      <w:r w:rsidRPr="00D1506C">
        <w:rPr>
          <w:rFonts w:ascii="Calibri" w:eastAsia="Calibri" w:hAnsi="Calibri" w:cs="Calibri"/>
          <w:color w:val="A6A6A6"/>
        </w:rPr>
        <w:t>example_value</w:t>
      </w:r>
      <w:proofErr w:type="spellEnd"/>
      <w:r w:rsidRPr="00D1506C">
        <w:rPr>
          <w:rFonts w:ascii="Calibri" w:eastAsia="Calibri" w:hAnsi="Calibri" w:cs="Calibri"/>
          <w:color w:val="A6A6A6"/>
        </w:rPr>
        <w:t>), then the text to display in grayed out in the area when it is empty (placeholder). Using @NUMBER_QUESTION, instead of @TEXT_QUESTION, allows this number to be used during number-related operations and functions and validates the user types in a number. ##&gt;</w:t>
      </w:r>
    </w:p>
    <w:p w14:paraId="741CD9C7" w14:textId="4A5E615A" w:rsidR="00F656C7" w:rsidRPr="00426A3B" w:rsidRDefault="00852244" w:rsidP="009F608D">
      <w:pPr>
        <w:spacing w:after="200" w:line="276" w:lineRule="auto"/>
        <w:jc w:val="both"/>
        <w:rPr>
          <w:rFonts w:ascii="Calibri" w:eastAsia="Calibri" w:hAnsi="Calibri" w:cs="Calibri"/>
          <w:color w:val="A6A6A6"/>
        </w:rPr>
      </w:pPr>
      <w:r w:rsidRPr="00426A3B">
        <w:rPr>
          <w:rFonts w:ascii="Calibri" w:eastAsia="Calibri" w:hAnsi="Calibri" w:cs="Calibri"/>
        </w:rPr>
        <w:lastRenderedPageBreak/>
        <w:t>&lt;# @NUMBER_</w:t>
      </w:r>
      <w:proofErr w:type="gramStart"/>
      <w:r w:rsidRPr="00426A3B">
        <w:rPr>
          <w:rFonts w:ascii="Calibri" w:eastAsia="Calibri" w:hAnsi="Calibri" w:cs="Calibri"/>
        </w:rPr>
        <w:t>QUESTION(</w:t>
      </w:r>
      <w:proofErr w:type="gramEnd"/>
      <w:r w:rsidRPr="00426A3B">
        <w:rPr>
          <w:rFonts w:ascii="Calibri" w:eastAsia="Calibri" w:hAnsi="Calibri" w:cs="Calibri"/>
        </w:rPr>
        <w:t>per_diem, label: "</w:t>
      </w:r>
      <w:r w:rsidR="00C631AB">
        <w:rPr>
          <w:rFonts w:ascii="Calibri" w:eastAsia="Calibri" w:hAnsi="Calibri" w:cs="Calibri"/>
        </w:rPr>
        <w:t>D</w:t>
      </w:r>
      <w:r w:rsidRPr="00426A3B">
        <w:rPr>
          <w:rFonts w:ascii="Calibri" w:eastAsia="Calibri" w:hAnsi="Calibri" w:cs="Calibri"/>
        </w:rPr>
        <w:t>aily</w:t>
      </w:r>
      <w:r w:rsidR="00C631AB">
        <w:rPr>
          <w:rFonts w:ascii="Calibri" w:eastAsia="Calibri" w:hAnsi="Calibri" w:cs="Calibri"/>
        </w:rPr>
        <w:t xml:space="preserve"> meal allowance</w:t>
      </w:r>
      <w:r w:rsidRPr="00426A3B">
        <w:rPr>
          <w:rFonts w:ascii="Calibri" w:eastAsia="Calibri" w:hAnsi="Calibri" w:cs="Calibri"/>
        </w:rPr>
        <w:t xml:space="preserve">, </w:t>
      </w:r>
      <w:r w:rsidR="00C631AB">
        <w:rPr>
          <w:rFonts w:ascii="Calibri" w:eastAsia="Calibri" w:hAnsi="Calibri" w:cs="Calibri"/>
        </w:rPr>
        <w:t xml:space="preserve">in </w:t>
      </w:r>
      <w:r w:rsidRPr="00426A3B">
        <w:rPr>
          <w:rFonts w:ascii="Calibri" w:eastAsia="Calibri" w:hAnsi="Calibri" w:cs="Calibri"/>
        </w:rPr>
        <w:t xml:space="preserve">local currency", </w:t>
      </w:r>
      <w:proofErr w:type="spellStart"/>
      <w:r w:rsidRPr="00426A3B">
        <w:rPr>
          <w:rFonts w:ascii="Calibri" w:eastAsia="Calibri" w:hAnsi="Calibri" w:cs="Calibri"/>
        </w:rPr>
        <w:t>help_text</w:t>
      </w:r>
      <w:proofErr w:type="spellEnd"/>
      <w:r w:rsidRPr="00426A3B">
        <w:rPr>
          <w:rFonts w:ascii="Calibri" w:eastAsia="Calibri" w:hAnsi="Calibri" w:cs="Calibri"/>
        </w:rPr>
        <w:t xml:space="preserve">: "Amount for living expenses, per day", </w:t>
      </w:r>
      <w:proofErr w:type="spellStart"/>
      <w:r w:rsidRPr="00426A3B">
        <w:rPr>
          <w:rFonts w:ascii="Calibri" w:eastAsia="Calibri" w:hAnsi="Calibri" w:cs="Calibri"/>
        </w:rPr>
        <w:t>example_value</w:t>
      </w:r>
      <w:proofErr w:type="spellEnd"/>
      <w:r w:rsidRPr="00426A3B">
        <w:rPr>
          <w:rFonts w:ascii="Calibri" w:eastAsia="Calibri" w:hAnsi="Calibri" w:cs="Calibri"/>
        </w:rPr>
        <w:t xml:space="preserve">: </w:t>
      </w:r>
      <w:r w:rsidR="00997A38">
        <w:rPr>
          <w:rFonts w:ascii="Calibri" w:eastAsia="Calibri" w:hAnsi="Calibri" w:cs="Calibri"/>
        </w:rPr>
        <w:t>473.55</w:t>
      </w:r>
      <w:r w:rsidRPr="00426A3B">
        <w:rPr>
          <w:rFonts w:ascii="Calibri" w:eastAsia="Calibri" w:hAnsi="Calibri" w:cs="Calibri"/>
        </w:rPr>
        <w:t xml:space="preserve">, placeholder: </w:t>
      </w:r>
      <w:r w:rsidR="00997A38">
        <w:rPr>
          <w:rFonts w:ascii="Calibri" w:eastAsia="Calibri" w:hAnsi="Calibri" w:cs="Calibri"/>
        </w:rPr>
        <w:t>473.55</w:t>
      </w:r>
      <w:r w:rsidRPr="00426A3B">
        <w:rPr>
          <w:rFonts w:ascii="Calibri" w:eastAsia="Calibri" w:hAnsi="Calibri" w:cs="Calibri"/>
        </w:rPr>
        <w:t xml:space="preserve"> ) #&gt;</w:t>
      </w:r>
      <w:r w:rsidRPr="00426A3B">
        <w:rPr>
          <w:rFonts w:ascii="Calibri" w:eastAsia="Calibri" w:hAnsi="Calibri" w:cs="Calibri"/>
          <w:color w:val="A6A6A6"/>
        </w:rPr>
        <w:t xml:space="preserve">&lt;## Creates a “number” field to be completed with the duration of the training. First gives the label to display in the form (label), the help </w:t>
      </w:r>
      <w:proofErr w:type="gramStart"/>
      <w:r w:rsidRPr="00426A3B">
        <w:rPr>
          <w:rFonts w:ascii="Calibri" w:eastAsia="Calibri" w:hAnsi="Calibri" w:cs="Calibri"/>
          <w:color w:val="A6A6A6"/>
        </w:rPr>
        <w:t>text</w:t>
      </w:r>
      <w:proofErr w:type="gramEnd"/>
      <w:r w:rsidRPr="00426A3B">
        <w:rPr>
          <w:rFonts w:ascii="Calibri" w:eastAsia="Calibri" w:hAnsi="Calibri" w:cs="Calibri"/>
          <w:color w:val="A6A6A6"/>
        </w:rPr>
        <w:t xml:space="preserve"> if necessary (</w:t>
      </w:r>
      <w:proofErr w:type="spellStart"/>
      <w:r w:rsidRPr="00426A3B">
        <w:rPr>
          <w:rFonts w:ascii="Calibri" w:eastAsia="Calibri" w:hAnsi="Calibri" w:cs="Calibri"/>
          <w:color w:val="A6A6A6"/>
        </w:rPr>
        <w:t>help_text</w:t>
      </w:r>
      <w:proofErr w:type="spellEnd"/>
      <w:r w:rsidRPr="00426A3B">
        <w:rPr>
          <w:rFonts w:ascii="Calibri" w:eastAsia="Calibri" w:hAnsi="Calibri" w:cs="Calibri"/>
          <w:color w:val="A6A6A6"/>
        </w:rPr>
        <w:t>), a value to display by default when preparing the model (</w:t>
      </w:r>
      <w:proofErr w:type="spellStart"/>
      <w:r w:rsidRPr="00426A3B">
        <w:rPr>
          <w:rFonts w:ascii="Calibri" w:eastAsia="Calibri" w:hAnsi="Calibri" w:cs="Calibri"/>
          <w:color w:val="A6A6A6"/>
        </w:rPr>
        <w:t>example_value</w:t>
      </w:r>
      <w:proofErr w:type="spellEnd"/>
      <w:r w:rsidRPr="00426A3B">
        <w:rPr>
          <w:rFonts w:ascii="Calibri" w:eastAsia="Calibri" w:hAnsi="Calibri" w:cs="Calibri"/>
          <w:color w:val="A6A6A6"/>
        </w:rPr>
        <w:t>), then the text to display in grayed out in the area when it is empty (placeholder). Using @NUMBER_QUESTION, instead of @TEXT_QUESTION, allows this number to be used during number-related operations and functions (such as converting exchange rates). ##&gt;</w:t>
      </w:r>
    </w:p>
    <w:p w14:paraId="741CD9C8" w14:textId="77777777" w:rsidR="00F656C7" w:rsidRPr="00426A3B" w:rsidRDefault="00852244" w:rsidP="009F608D">
      <w:pPr>
        <w:jc w:val="both"/>
        <w:rPr>
          <w:rFonts w:ascii="Calibri" w:eastAsia="Calibri" w:hAnsi="Calibri" w:cs="Calibri"/>
          <w:color w:val="A6A6A6"/>
        </w:rPr>
      </w:pPr>
      <w:r w:rsidRPr="00426A3B">
        <w:rPr>
          <w:rFonts w:ascii="Calibri" w:eastAsia="Calibri" w:hAnsi="Calibri" w:cs="Calibri"/>
        </w:rPr>
        <w:t>&lt;# @TEXT_</w:t>
      </w:r>
      <w:proofErr w:type="gramStart"/>
      <w:r w:rsidRPr="00426A3B">
        <w:rPr>
          <w:rFonts w:ascii="Calibri" w:eastAsia="Calibri" w:hAnsi="Calibri" w:cs="Calibri"/>
        </w:rPr>
        <w:t>QUESTION(</w:t>
      </w:r>
      <w:proofErr w:type="gramEnd"/>
      <w:r w:rsidRPr="00426A3B">
        <w:rPr>
          <w:rFonts w:ascii="Calibri" w:eastAsia="Calibri" w:hAnsi="Calibri" w:cs="Calibri"/>
        </w:rPr>
        <w:t xml:space="preserve">hotel_name, label: “Hotel name”, </w:t>
      </w:r>
      <w:proofErr w:type="spellStart"/>
      <w:r w:rsidRPr="00426A3B">
        <w:rPr>
          <w:rFonts w:ascii="Calibri" w:eastAsia="Calibri" w:hAnsi="Calibri" w:cs="Calibri"/>
        </w:rPr>
        <w:t>example_value</w:t>
      </w:r>
      <w:proofErr w:type="spellEnd"/>
      <w:r w:rsidRPr="00426A3B">
        <w:rPr>
          <w:rFonts w:ascii="Calibri" w:eastAsia="Calibri" w:hAnsi="Calibri" w:cs="Calibri"/>
        </w:rPr>
        <w:t>: “Novotel Riyadh”) #&gt;</w:t>
      </w:r>
      <w:r w:rsidRPr="00426A3B">
        <w:rPr>
          <w:rFonts w:ascii="Calibri" w:eastAsia="Calibri" w:hAnsi="Calibri" w:cs="Calibri"/>
          <w:color w:val="A6A6A6"/>
        </w:rPr>
        <w:t>&lt;## Creates a text field to be completed with the name of the hotel. First gives the label to display in the form (label), then a value to display by default when preparing the model (</w:t>
      </w:r>
      <w:proofErr w:type="spellStart"/>
      <w:r w:rsidRPr="00426A3B">
        <w:rPr>
          <w:rFonts w:ascii="Calibri" w:eastAsia="Calibri" w:hAnsi="Calibri" w:cs="Calibri"/>
          <w:color w:val="A6A6A6"/>
        </w:rPr>
        <w:t>example_value</w:t>
      </w:r>
      <w:proofErr w:type="spellEnd"/>
      <w:r w:rsidRPr="00426A3B">
        <w:rPr>
          <w:rFonts w:ascii="Calibri" w:eastAsia="Calibri" w:hAnsi="Calibri" w:cs="Calibri"/>
          <w:color w:val="A6A6A6"/>
        </w:rPr>
        <w:t>) ##&gt;</w:t>
      </w:r>
    </w:p>
    <w:p w14:paraId="741CD9C9" w14:textId="6158E68E" w:rsidR="00F656C7" w:rsidRPr="00426A3B" w:rsidRDefault="00852244" w:rsidP="009F60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hAnsi="Calibri" w:cs="Calibri"/>
          <w:color w:val="A6A6A6"/>
        </w:rPr>
      </w:pPr>
      <w:r w:rsidRPr="00426A3B">
        <w:rPr>
          <w:rFonts w:ascii="Calibri" w:hAnsi="Calibri" w:cs="Calibri"/>
          <w:color w:val="000000"/>
        </w:rPr>
        <w:t>&lt;# @</w:t>
      </w:r>
      <w:proofErr w:type="gramStart"/>
      <w:r w:rsidRPr="00426A3B">
        <w:rPr>
          <w:rFonts w:ascii="Calibri" w:hAnsi="Calibri" w:cs="Calibri"/>
          <w:color w:val="000000"/>
        </w:rPr>
        <w:t>FILENAME(</w:t>
      </w:r>
      <w:proofErr w:type="gramEnd"/>
      <w:r w:rsidRPr="00426A3B">
        <w:rPr>
          <w:rFonts w:ascii="Calibri" w:hAnsi="Calibri" w:cs="Calibri"/>
          <w:color w:val="000000"/>
        </w:rPr>
        <w:t>CONCAT(«</w:t>
      </w:r>
      <w:r w:rsidR="00371230">
        <w:rPr>
          <w:rFonts w:ascii="Calibri" w:hAnsi="Calibri" w:cs="Calibri"/>
          <w:color w:val="000000"/>
        </w:rPr>
        <w:t>AdminGuide</w:t>
      </w:r>
      <w:r w:rsidRPr="00426A3B">
        <w:rPr>
          <w:rFonts w:ascii="Calibri" w:hAnsi="Calibri" w:cs="Calibri"/>
          <w:color w:val="000000"/>
        </w:rPr>
        <w:t>_»,LEFT(SPLIT(</w:t>
      </w:r>
      <w:r>
        <w:rPr>
          <w:rFonts w:ascii="Calibri" w:hAnsi="Calibri" w:cs="Calibri"/>
          <w:color w:val="000000"/>
        </w:rPr>
        <w:t>trainer</w:t>
      </w:r>
      <w:r w:rsidR="009C6271">
        <w:rPr>
          <w:rFonts w:ascii="Calibri" w:hAnsi="Calibri" w:cs="Calibri"/>
          <w:color w:val="000000"/>
        </w:rPr>
        <w:t>_name</w:t>
      </w:r>
      <w:r w:rsidRPr="00426A3B">
        <w:rPr>
          <w:rFonts w:ascii="Calibri" w:hAnsi="Calibri" w:cs="Calibri"/>
          <w:color w:val="000000"/>
        </w:rPr>
        <w:t>, « »),</w:t>
      </w:r>
      <w:r>
        <w:rPr>
          <w:rFonts w:ascii="Calibri" w:hAnsi="Calibri" w:cs="Calibri"/>
          <w:color w:val="000000"/>
        </w:rPr>
        <w:t>3</w:t>
      </w:r>
      <w:r w:rsidRPr="00426A3B">
        <w:rPr>
          <w:rFonts w:ascii="Calibri" w:hAnsi="Calibri" w:cs="Calibri"/>
          <w:color w:val="000000"/>
        </w:rPr>
        <w:t xml:space="preserve">), «_», </w:t>
      </w:r>
      <w:r w:rsidR="009C6271">
        <w:rPr>
          <w:rFonts w:ascii="Calibri" w:hAnsi="Calibri" w:cs="Calibri"/>
          <w:color w:val="000000"/>
        </w:rPr>
        <w:t>country</w:t>
      </w:r>
      <w:r w:rsidRPr="00426A3B">
        <w:rPr>
          <w:rFonts w:ascii="Calibri" w:hAnsi="Calibri" w:cs="Calibri"/>
          <w:color w:val="000000"/>
        </w:rPr>
        <w:t>, «_»,TEXT(</w:t>
      </w:r>
      <w:r w:rsidR="00D74F17">
        <w:rPr>
          <w:rFonts w:ascii="Calibri" w:hAnsi="Calibri" w:cs="Calibri"/>
          <w:color w:val="000000"/>
        </w:rPr>
        <w:t>s</w:t>
      </w:r>
      <w:r w:rsidR="00371230">
        <w:rPr>
          <w:rFonts w:ascii="Calibri" w:hAnsi="Calibri" w:cs="Calibri"/>
          <w:color w:val="000000"/>
        </w:rPr>
        <w:t>tarting_date</w:t>
      </w:r>
      <w:r w:rsidRPr="00426A3B">
        <w:rPr>
          <w:rFonts w:ascii="Calibri" w:hAnsi="Calibri" w:cs="Calibri"/>
          <w:color w:val="000000"/>
        </w:rPr>
        <w:t>,"</w:t>
      </w:r>
      <w:proofErr w:type="spellStart"/>
      <w:r w:rsidRPr="00426A3B">
        <w:rPr>
          <w:rFonts w:ascii="Calibri" w:hAnsi="Calibri" w:cs="Calibri"/>
          <w:color w:val="000000"/>
        </w:rPr>
        <w:t>mmmyyyy</w:t>
      </w:r>
      <w:proofErr w:type="spellEnd"/>
      <w:r w:rsidRPr="00426A3B">
        <w:rPr>
          <w:rFonts w:ascii="Calibri" w:hAnsi="Calibri" w:cs="Calibri"/>
          <w:color w:val="000000"/>
        </w:rPr>
        <w:t xml:space="preserve">"))) #&gt; </w:t>
      </w:r>
      <w:r w:rsidRPr="00426A3B">
        <w:rPr>
          <w:rFonts w:ascii="Calibri" w:hAnsi="Calibri" w:cs="Calibri"/>
          <w:color w:val="000000"/>
        </w:rPr>
        <w:br/>
      </w:r>
      <w:r w:rsidRPr="00426A3B">
        <w:rPr>
          <w:rFonts w:ascii="Calibri" w:hAnsi="Calibri" w:cs="Calibri"/>
          <w:color w:val="A6A6A6"/>
        </w:rPr>
        <w:t xml:space="preserve">&lt;## Will save the document as </w:t>
      </w:r>
      <w:r w:rsidRPr="00426A3B">
        <w:rPr>
          <w:rFonts w:ascii="Calibri" w:hAnsi="Calibri" w:cs="Calibri"/>
          <w:color w:val="A6A6A6"/>
          <w:u w:val="single"/>
        </w:rPr>
        <w:t>Admin</w:t>
      </w:r>
      <w:r w:rsidR="00EE0FE1">
        <w:rPr>
          <w:rFonts w:ascii="Calibri" w:hAnsi="Calibri" w:cs="Calibri"/>
          <w:color w:val="A6A6A6"/>
          <w:u w:val="single"/>
        </w:rPr>
        <w:t>Guide</w:t>
      </w:r>
      <w:r w:rsidRPr="00426A3B">
        <w:rPr>
          <w:rFonts w:ascii="Calibri" w:hAnsi="Calibri" w:cs="Calibri"/>
          <w:color w:val="A6A6A6"/>
          <w:u w:val="single"/>
        </w:rPr>
        <w:t>_</w:t>
      </w:r>
      <w:r w:rsidR="00126BBA">
        <w:rPr>
          <w:rFonts w:ascii="Calibri" w:hAnsi="Calibri" w:cs="Calibri"/>
          <w:color w:val="A6A6A6"/>
          <w:u w:val="single"/>
        </w:rPr>
        <w:t xml:space="preserve">3 letters trainer’s </w:t>
      </w:r>
      <w:proofErr w:type="spellStart"/>
      <w:r w:rsidR="00126BBA">
        <w:rPr>
          <w:rFonts w:ascii="Calibri" w:hAnsi="Calibri" w:cs="Calibri"/>
          <w:color w:val="A6A6A6"/>
          <w:u w:val="single"/>
        </w:rPr>
        <w:t>name</w:t>
      </w:r>
      <w:r w:rsidRPr="00426A3B">
        <w:rPr>
          <w:rFonts w:ascii="Calibri" w:hAnsi="Calibri" w:cs="Calibri"/>
          <w:color w:val="A6A6A6"/>
          <w:u w:val="single"/>
        </w:rPr>
        <w:t>_Country_MonthYear</w:t>
      </w:r>
      <w:proofErr w:type="spellEnd"/>
      <w:r w:rsidRPr="00426A3B">
        <w:rPr>
          <w:rFonts w:ascii="Calibri" w:hAnsi="Calibri" w:cs="Calibri"/>
          <w:color w:val="A6A6A6"/>
        </w:rPr>
        <w:t xml:space="preserve"> ##&gt;</w:t>
      </w:r>
    </w:p>
    <w:p w14:paraId="741CD9CA" w14:textId="77777777" w:rsidR="00F656C7" w:rsidRPr="00426A3B" w:rsidRDefault="00F656C7" w:rsidP="009F608D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41CD9CB" w14:textId="77777777" w:rsidR="00F656C7" w:rsidRPr="00426A3B" w:rsidRDefault="00F656C7" w:rsidP="009F608D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741CD9CC" w14:textId="77777777" w:rsidR="00F656C7" w:rsidRPr="00426A3B" w:rsidRDefault="00F656C7" w:rsidP="009F608D">
      <w:pPr>
        <w:spacing w:before="280" w:line="240" w:lineRule="auto"/>
        <w:jc w:val="both"/>
        <w:rPr>
          <w:rFonts w:ascii="Calibri" w:eastAsia="Calibri" w:hAnsi="Calibri" w:cs="Calibri"/>
        </w:rPr>
      </w:pPr>
    </w:p>
    <w:sectPr w:rsidR="00F656C7" w:rsidRPr="00426A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699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EC937" w14:textId="77777777" w:rsidR="000D5AC2" w:rsidRDefault="000D5AC2">
      <w:pPr>
        <w:spacing w:after="0" w:line="240" w:lineRule="auto"/>
      </w:pPr>
      <w:r>
        <w:separator/>
      </w:r>
    </w:p>
  </w:endnote>
  <w:endnote w:type="continuationSeparator" w:id="0">
    <w:p w14:paraId="3C820C35" w14:textId="77777777" w:rsidR="000D5AC2" w:rsidRDefault="000D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D9D2" w14:textId="77777777" w:rsidR="00F656C7" w:rsidRDefault="00F656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D9D3" w14:textId="51129FC0" w:rsidR="00F656C7" w:rsidRDefault="008522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7601AB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</w:t>
    </w:r>
    <w:r w:rsidR="009D1BCD">
      <w:rPr>
        <w:color w:val="000000"/>
      </w:rPr>
      <w:t>f</w:t>
    </w:r>
    <w:r>
      <w:rPr>
        <w:color w:val="000000"/>
      </w:rPr>
      <w:t xml:space="preserve">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7601AB">
      <w:rPr>
        <w:b/>
        <w:noProof/>
        <w:color w:val="000000"/>
      </w:rPr>
      <w:t>3</w:t>
    </w:r>
    <w:r>
      <w:rPr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D9DA" w14:textId="77777777" w:rsidR="00F656C7" w:rsidRDefault="00F656C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8640" w:type="dxa"/>
      <w:tblInd w:w="0" w:type="dxa"/>
      <w:tblLayout w:type="fixed"/>
      <w:tblLook w:val="0600" w:firstRow="0" w:lastRow="0" w:firstColumn="0" w:lastColumn="0" w:noHBand="1" w:noVBand="1"/>
    </w:tblPr>
    <w:tblGrid>
      <w:gridCol w:w="2880"/>
      <w:gridCol w:w="2880"/>
      <w:gridCol w:w="2880"/>
    </w:tblGrid>
    <w:tr w:rsidR="00F656C7" w14:paraId="741CD9DE" w14:textId="77777777">
      <w:trPr>
        <w:trHeight w:val="300"/>
      </w:trPr>
      <w:tc>
        <w:tcPr>
          <w:tcW w:w="2880" w:type="dxa"/>
        </w:tcPr>
        <w:p w14:paraId="741CD9DB" w14:textId="77777777" w:rsidR="00F656C7" w:rsidRDefault="00F656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2880" w:type="dxa"/>
        </w:tcPr>
        <w:p w14:paraId="741CD9DC" w14:textId="77777777" w:rsidR="00F656C7" w:rsidRDefault="00F656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2880" w:type="dxa"/>
        </w:tcPr>
        <w:p w14:paraId="741CD9DD" w14:textId="77777777" w:rsidR="00F656C7" w:rsidRDefault="00F656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741CD9DF" w14:textId="77777777" w:rsidR="00F656C7" w:rsidRDefault="00F656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33C0D" w14:textId="77777777" w:rsidR="000D5AC2" w:rsidRDefault="000D5AC2">
      <w:pPr>
        <w:spacing w:after="0" w:line="240" w:lineRule="auto"/>
      </w:pPr>
      <w:r>
        <w:separator/>
      </w:r>
    </w:p>
  </w:footnote>
  <w:footnote w:type="continuationSeparator" w:id="0">
    <w:p w14:paraId="2EC93959" w14:textId="77777777" w:rsidR="000D5AC2" w:rsidRDefault="000D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D9CD" w14:textId="77777777" w:rsidR="00F656C7" w:rsidRDefault="00F656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D9CE" w14:textId="653F53F4" w:rsidR="00F656C7" w:rsidRDefault="008522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t>&lt;# UPPER (</w:t>
    </w:r>
    <w:proofErr w:type="spellStart"/>
    <w:r w:rsidR="005F3848">
      <w:rPr>
        <w:color w:val="000000"/>
      </w:rPr>
      <w:t>training_</w:t>
    </w:r>
    <w:r w:rsidR="009C6271">
      <w:rPr>
        <w:color w:val="000000"/>
      </w:rPr>
      <w:t>name</w:t>
    </w:r>
    <w:proofErr w:type="spellEnd"/>
    <w:r>
      <w:rPr>
        <w:color w:val="000000"/>
      </w:rPr>
      <w:t>) #&gt;</w:t>
    </w:r>
  </w:p>
  <w:p w14:paraId="741CD9CF" w14:textId="373034A9" w:rsidR="00F656C7" w:rsidRDefault="008522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&lt;# </w:t>
    </w:r>
    <w:r w:rsidR="005F3848">
      <w:rPr>
        <w:color w:val="000000"/>
      </w:rPr>
      <w:t xml:space="preserve">country </w:t>
    </w:r>
    <w:r>
      <w:rPr>
        <w:color w:val="000000"/>
      </w:rPr>
      <w:t>#&gt;, &lt;#</w:t>
    </w:r>
    <w:proofErr w:type="gramStart"/>
    <w:r>
      <w:rPr>
        <w:color w:val="000000"/>
      </w:rPr>
      <w:t>TEXT(</w:t>
    </w:r>
    <w:proofErr w:type="gramEnd"/>
    <w:r w:rsidR="005F3848">
      <w:rPr>
        <w:color w:val="000000"/>
      </w:rPr>
      <w:t>starting_date</w:t>
    </w:r>
    <w:r>
      <w:rPr>
        <w:color w:val="000000"/>
      </w:rPr>
      <w:t>, "</w:t>
    </w:r>
    <w:proofErr w:type="spellStart"/>
    <w:r>
      <w:rPr>
        <w:color w:val="000000"/>
      </w:rPr>
      <w:t>mmmm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yyyy</w:t>
    </w:r>
    <w:proofErr w:type="spellEnd"/>
    <w:r>
      <w:rPr>
        <w:color w:val="000000"/>
      </w:rPr>
      <w:t>") #&gt;</w:t>
    </w:r>
  </w:p>
  <w:p w14:paraId="741CD9D0" w14:textId="77777777" w:rsidR="00F656C7" w:rsidRDefault="00F656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</w:p>
  <w:p w14:paraId="741CD9D1" w14:textId="77777777" w:rsidR="00F656C7" w:rsidRDefault="00F656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D9D4" w14:textId="77777777" w:rsidR="00F656C7" w:rsidRDefault="00F656C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8640" w:type="dxa"/>
      <w:tblInd w:w="0" w:type="dxa"/>
      <w:tblLayout w:type="fixed"/>
      <w:tblLook w:val="0600" w:firstRow="0" w:lastRow="0" w:firstColumn="0" w:lastColumn="0" w:noHBand="1" w:noVBand="1"/>
    </w:tblPr>
    <w:tblGrid>
      <w:gridCol w:w="2880"/>
      <w:gridCol w:w="2880"/>
      <w:gridCol w:w="2880"/>
    </w:tblGrid>
    <w:tr w:rsidR="00F656C7" w14:paraId="741CD9D8" w14:textId="77777777">
      <w:trPr>
        <w:trHeight w:val="300"/>
      </w:trPr>
      <w:tc>
        <w:tcPr>
          <w:tcW w:w="2880" w:type="dxa"/>
        </w:tcPr>
        <w:p w14:paraId="741CD9D5" w14:textId="77777777" w:rsidR="00F656C7" w:rsidRDefault="00F656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2880" w:type="dxa"/>
        </w:tcPr>
        <w:p w14:paraId="741CD9D6" w14:textId="77777777" w:rsidR="00F656C7" w:rsidRDefault="00F656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2880" w:type="dxa"/>
        </w:tcPr>
        <w:p w14:paraId="741CD9D7" w14:textId="77777777" w:rsidR="00F656C7" w:rsidRDefault="00F656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741CD9D9" w14:textId="77777777" w:rsidR="00F656C7" w:rsidRDefault="00F656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3605"/>
    <w:multiLevelType w:val="hybridMultilevel"/>
    <w:tmpl w:val="21A4FE8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90419"/>
    <w:multiLevelType w:val="multilevel"/>
    <w:tmpl w:val="DA6AB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DC576B2"/>
    <w:multiLevelType w:val="multilevel"/>
    <w:tmpl w:val="D5860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CB4704"/>
    <w:multiLevelType w:val="multilevel"/>
    <w:tmpl w:val="4DA04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B1A5EF5"/>
    <w:multiLevelType w:val="hybridMultilevel"/>
    <w:tmpl w:val="65B2F1F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AF4BF3"/>
    <w:multiLevelType w:val="multilevel"/>
    <w:tmpl w:val="FB6E4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FFB1814"/>
    <w:multiLevelType w:val="hybridMultilevel"/>
    <w:tmpl w:val="CA8CEA1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C43376"/>
    <w:multiLevelType w:val="multilevel"/>
    <w:tmpl w:val="DFF8E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94043"/>
    <w:multiLevelType w:val="multilevel"/>
    <w:tmpl w:val="4DA04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8C764CB"/>
    <w:multiLevelType w:val="hybridMultilevel"/>
    <w:tmpl w:val="E2EAE7F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7C37BD"/>
    <w:multiLevelType w:val="multilevel"/>
    <w:tmpl w:val="1FAC7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FF43549"/>
    <w:multiLevelType w:val="multilevel"/>
    <w:tmpl w:val="BE3C9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1C00BB5"/>
    <w:multiLevelType w:val="multilevel"/>
    <w:tmpl w:val="96DE4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33D18E9"/>
    <w:multiLevelType w:val="hybridMultilevel"/>
    <w:tmpl w:val="75D621F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3172B8"/>
    <w:multiLevelType w:val="hybridMultilevel"/>
    <w:tmpl w:val="AFACF4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C5CC8"/>
    <w:multiLevelType w:val="hybridMultilevel"/>
    <w:tmpl w:val="4006858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A24836"/>
    <w:multiLevelType w:val="multilevel"/>
    <w:tmpl w:val="2534A0E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E7405B9"/>
    <w:multiLevelType w:val="hybridMultilevel"/>
    <w:tmpl w:val="8038410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6399747">
    <w:abstractNumId w:val="3"/>
  </w:num>
  <w:num w:numId="2" w16cid:durableId="1953634940">
    <w:abstractNumId w:val="5"/>
  </w:num>
  <w:num w:numId="3" w16cid:durableId="1895121047">
    <w:abstractNumId w:val="10"/>
  </w:num>
  <w:num w:numId="4" w16cid:durableId="941842872">
    <w:abstractNumId w:val="16"/>
  </w:num>
  <w:num w:numId="5" w16cid:durableId="182862226">
    <w:abstractNumId w:val="7"/>
  </w:num>
  <w:num w:numId="6" w16cid:durableId="136992488">
    <w:abstractNumId w:val="12"/>
  </w:num>
  <w:num w:numId="7" w16cid:durableId="686715494">
    <w:abstractNumId w:val="2"/>
  </w:num>
  <w:num w:numId="8" w16cid:durableId="1198736758">
    <w:abstractNumId w:val="1"/>
  </w:num>
  <w:num w:numId="9" w16cid:durableId="1364094029">
    <w:abstractNumId w:val="11"/>
  </w:num>
  <w:num w:numId="10" w16cid:durableId="129172836">
    <w:abstractNumId w:val="0"/>
  </w:num>
  <w:num w:numId="11" w16cid:durableId="341081666">
    <w:abstractNumId w:val="17"/>
  </w:num>
  <w:num w:numId="12" w16cid:durableId="865947598">
    <w:abstractNumId w:val="13"/>
  </w:num>
  <w:num w:numId="13" w16cid:durableId="280722065">
    <w:abstractNumId w:val="14"/>
  </w:num>
  <w:num w:numId="14" w16cid:durableId="1967466438">
    <w:abstractNumId w:val="6"/>
  </w:num>
  <w:num w:numId="15" w16cid:durableId="995187707">
    <w:abstractNumId w:val="15"/>
  </w:num>
  <w:num w:numId="16" w16cid:durableId="46995731">
    <w:abstractNumId w:val="4"/>
  </w:num>
  <w:num w:numId="17" w16cid:durableId="1793282598">
    <w:abstractNumId w:val="9"/>
  </w:num>
  <w:num w:numId="18" w16cid:durableId="1085802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C7"/>
    <w:rsid w:val="000111CC"/>
    <w:rsid w:val="000343BD"/>
    <w:rsid w:val="000514CE"/>
    <w:rsid w:val="00065CF9"/>
    <w:rsid w:val="00072493"/>
    <w:rsid w:val="0008536E"/>
    <w:rsid w:val="000B0E76"/>
    <w:rsid w:val="000C2C32"/>
    <w:rsid w:val="000D5AC2"/>
    <w:rsid w:val="000E14CD"/>
    <w:rsid w:val="000F1056"/>
    <w:rsid w:val="000F18CE"/>
    <w:rsid w:val="00126BBA"/>
    <w:rsid w:val="001919F7"/>
    <w:rsid w:val="001A2FC0"/>
    <w:rsid w:val="001B0A2E"/>
    <w:rsid w:val="001D6E84"/>
    <w:rsid w:val="001F5008"/>
    <w:rsid w:val="00221584"/>
    <w:rsid w:val="002346F5"/>
    <w:rsid w:val="002B69DC"/>
    <w:rsid w:val="002D4E3B"/>
    <w:rsid w:val="002F5054"/>
    <w:rsid w:val="003037F9"/>
    <w:rsid w:val="00311237"/>
    <w:rsid w:val="00315362"/>
    <w:rsid w:val="0033693F"/>
    <w:rsid w:val="00361F9A"/>
    <w:rsid w:val="00363487"/>
    <w:rsid w:val="00371230"/>
    <w:rsid w:val="0039191C"/>
    <w:rsid w:val="00395037"/>
    <w:rsid w:val="003B13C4"/>
    <w:rsid w:val="003E128B"/>
    <w:rsid w:val="003E271F"/>
    <w:rsid w:val="00422ABC"/>
    <w:rsid w:val="00426A3B"/>
    <w:rsid w:val="004375EB"/>
    <w:rsid w:val="0044556E"/>
    <w:rsid w:val="00472A8E"/>
    <w:rsid w:val="00486F5B"/>
    <w:rsid w:val="00490EFF"/>
    <w:rsid w:val="004C7F47"/>
    <w:rsid w:val="004E4314"/>
    <w:rsid w:val="004F29FA"/>
    <w:rsid w:val="005248C2"/>
    <w:rsid w:val="0053127A"/>
    <w:rsid w:val="00531E0B"/>
    <w:rsid w:val="005540F6"/>
    <w:rsid w:val="00564AEB"/>
    <w:rsid w:val="0056690A"/>
    <w:rsid w:val="00573B0C"/>
    <w:rsid w:val="005750BF"/>
    <w:rsid w:val="00580C18"/>
    <w:rsid w:val="005964C6"/>
    <w:rsid w:val="005F1263"/>
    <w:rsid w:val="005F174D"/>
    <w:rsid w:val="005F3848"/>
    <w:rsid w:val="006018D1"/>
    <w:rsid w:val="0064617C"/>
    <w:rsid w:val="0069526C"/>
    <w:rsid w:val="006A7CC2"/>
    <w:rsid w:val="006F77F0"/>
    <w:rsid w:val="00701CBA"/>
    <w:rsid w:val="007170FE"/>
    <w:rsid w:val="0072349F"/>
    <w:rsid w:val="007601AB"/>
    <w:rsid w:val="007765A2"/>
    <w:rsid w:val="0079072C"/>
    <w:rsid w:val="007A2AA5"/>
    <w:rsid w:val="007B00B4"/>
    <w:rsid w:val="007B5EFD"/>
    <w:rsid w:val="007C34C1"/>
    <w:rsid w:val="007E56C4"/>
    <w:rsid w:val="00800159"/>
    <w:rsid w:val="00824755"/>
    <w:rsid w:val="00852244"/>
    <w:rsid w:val="00860BA6"/>
    <w:rsid w:val="008660EF"/>
    <w:rsid w:val="00886195"/>
    <w:rsid w:val="008B0D3B"/>
    <w:rsid w:val="008C10CF"/>
    <w:rsid w:val="008C4E1A"/>
    <w:rsid w:val="008C551B"/>
    <w:rsid w:val="008E3B61"/>
    <w:rsid w:val="008F0258"/>
    <w:rsid w:val="008F241B"/>
    <w:rsid w:val="00914E79"/>
    <w:rsid w:val="009624A6"/>
    <w:rsid w:val="00966C89"/>
    <w:rsid w:val="009801A8"/>
    <w:rsid w:val="0098185E"/>
    <w:rsid w:val="009941A6"/>
    <w:rsid w:val="00997185"/>
    <w:rsid w:val="00997A38"/>
    <w:rsid w:val="009C6271"/>
    <w:rsid w:val="009C6C66"/>
    <w:rsid w:val="009D1BCD"/>
    <w:rsid w:val="009F608D"/>
    <w:rsid w:val="00A86CA7"/>
    <w:rsid w:val="00B03905"/>
    <w:rsid w:val="00B2002F"/>
    <w:rsid w:val="00B612C9"/>
    <w:rsid w:val="00B749CE"/>
    <w:rsid w:val="00B85B3B"/>
    <w:rsid w:val="00BB06E9"/>
    <w:rsid w:val="00BF3936"/>
    <w:rsid w:val="00C140D3"/>
    <w:rsid w:val="00C30933"/>
    <w:rsid w:val="00C43666"/>
    <w:rsid w:val="00C631AB"/>
    <w:rsid w:val="00C64CFE"/>
    <w:rsid w:val="00C81DD2"/>
    <w:rsid w:val="00CD31AD"/>
    <w:rsid w:val="00CF2E41"/>
    <w:rsid w:val="00D10620"/>
    <w:rsid w:val="00D1506C"/>
    <w:rsid w:val="00D37280"/>
    <w:rsid w:val="00D7360F"/>
    <w:rsid w:val="00D74F17"/>
    <w:rsid w:val="00D85C55"/>
    <w:rsid w:val="00D92EEC"/>
    <w:rsid w:val="00DC159C"/>
    <w:rsid w:val="00DE7E4F"/>
    <w:rsid w:val="00DF4223"/>
    <w:rsid w:val="00DF59C4"/>
    <w:rsid w:val="00E0025A"/>
    <w:rsid w:val="00E25527"/>
    <w:rsid w:val="00E4372B"/>
    <w:rsid w:val="00E7281F"/>
    <w:rsid w:val="00EC3EB9"/>
    <w:rsid w:val="00EE0FE1"/>
    <w:rsid w:val="00F10B05"/>
    <w:rsid w:val="00F1686F"/>
    <w:rsid w:val="00F17EA8"/>
    <w:rsid w:val="00F40959"/>
    <w:rsid w:val="00F57272"/>
    <w:rsid w:val="00F656C7"/>
    <w:rsid w:val="00F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D95B"/>
  <w15:docId w15:val="{7C9637D1-685B-4C19-B639-3D4A9052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60" w:after="80"/>
      <w:ind w:left="720" w:hanging="36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701C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C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.gc.ca/assistance/emergency-assistance?_ga=2.44993324.900094193.1726325861-1456673993.1720726763" TargetMode="External"/><Relationship Id="rId13" Type="http://schemas.openxmlformats.org/officeDocument/2006/relationships/hyperlink" Target="https://www.international.gc.ca/country-pays/japan-japon/tokyo.aspx?lang=en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canadianconsulate@tsuda.co.j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ternational.gc.ca/country-pays/saudi_arabia-arabie_saoudite/riyadh-riyad.aspx?lang=en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vel.gc.ca/assistance/emergency-assistance?_ga=2.44993324.900094193.1726325861-1456673993.172072676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yadh.general@international.gc.c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ternational.gc.ca/country-pays/brazil-bresil/rio_de_janeiro.aspx?lang=e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o@international.gc.ca" TargetMode="External"/><Relationship Id="rId14" Type="http://schemas.openxmlformats.org/officeDocument/2006/relationships/hyperlink" Target="https://travel.gc.ca/assistance/emergency-assistance?_ga=2.44993324.900094193.1726325861-1456673993.1720726763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C8A6A-5042-4B40-9E8A-3D7ADFA8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2502</Words>
  <Characters>14263</Characters>
  <Application>Microsoft Office Word</Application>
  <DocSecurity>0</DocSecurity>
  <Lines>118</Lines>
  <Paragraphs>33</Paragraphs>
  <ScaleCrop>false</ScaleCrop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Maxime Lapointe</cp:lastModifiedBy>
  <cp:revision>119</cp:revision>
  <dcterms:created xsi:type="dcterms:W3CDTF">2024-09-14T14:36:00Z</dcterms:created>
  <dcterms:modified xsi:type="dcterms:W3CDTF">2024-10-24T14:10:00Z</dcterms:modified>
</cp:coreProperties>
</file>